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20FD" w:rsidRPr="00C804F5" w:rsidRDefault="003020FD" w:rsidP="003020FD">
      <w:pPr>
        <w:tabs>
          <w:tab w:val="left" w:pos="851"/>
        </w:tabs>
        <w:spacing w:after="120" w:line="283" w:lineRule="auto"/>
        <w:ind w:right="23"/>
        <w:jc w:val="center"/>
        <w:rPr>
          <w:rFonts w:ascii="Segoe UI" w:eastAsia="Times New Roman" w:hAnsi="Segoe UI" w:cs="Segoe UI"/>
          <w:b/>
          <w:sz w:val="24"/>
          <w:lang w:val="uk-UA"/>
        </w:rPr>
      </w:pPr>
      <w:r w:rsidRPr="00C804F5">
        <w:rPr>
          <w:rFonts w:ascii="Segoe UI" w:eastAsia="Times New Roman" w:hAnsi="Segoe UI" w:cs="Segoe UI"/>
          <w:b/>
          <w:sz w:val="24"/>
          <w:lang w:val="uk-UA"/>
        </w:rPr>
        <w:t>ІІІ етап Всеукраїнської учнівської олімпіади з фізики</w:t>
      </w:r>
    </w:p>
    <w:p w:rsidR="003020FD" w:rsidRPr="00C804F5" w:rsidRDefault="003020FD" w:rsidP="003020FD">
      <w:pPr>
        <w:spacing w:after="0" w:line="240" w:lineRule="auto"/>
        <w:jc w:val="center"/>
        <w:rPr>
          <w:rFonts w:ascii="Segoe UI" w:eastAsia="Times New Roman" w:hAnsi="Segoe UI" w:cs="Segoe UI"/>
          <w:b/>
          <w:sz w:val="24"/>
          <w:lang w:val="uk-UA"/>
        </w:rPr>
      </w:pPr>
      <w:r w:rsidRPr="00C804F5">
        <w:rPr>
          <w:rFonts w:ascii="Segoe UI" w:eastAsia="Times New Roman" w:hAnsi="Segoe UI" w:cs="Segoe UI"/>
          <w:b/>
          <w:sz w:val="24"/>
          <w:lang w:val="uk-UA"/>
        </w:rPr>
        <w:t>2019/2020 навчального року</w:t>
      </w:r>
    </w:p>
    <w:p w:rsidR="003020FD" w:rsidRPr="00C804F5" w:rsidRDefault="003020FD" w:rsidP="003020FD">
      <w:pPr>
        <w:spacing w:after="0" w:line="240" w:lineRule="auto"/>
        <w:jc w:val="center"/>
        <w:rPr>
          <w:rFonts w:ascii="Segoe UI" w:eastAsia="Times New Roman" w:hAnsi="Segoe UI" w:cs="Segoe UI"/>
          <w:b/>
          <w:sz w:val="24"/>
          <w:lang w:val="uk-UA"/>
        </w:rPr>
      </w:pPr>
      <w:r w:rsidRPr="00C804F5">
        <w:rPr>
          <w:rFonts w:ascii="Segoe UI" w:eastAsia="Times New Roman" w:hAnsi="Segoe UI" w:cs="Segoe UI"/>
          <w:b/>
          <w:sz w:val="24"/>
          <w:lang w:val="uk-UA"/>
        </w:rPr>
        <w:t>Харківська область</w:t>
      </w:r>
    </w:p>
    <w:p w:rsidR="003020FD" w:rsidRPr="003020FD" w:rsidRDefault="003020FD" w:rsidP="003020FD">
      <w:pPr>
        <w:pStyle w:val="a3"/>
        <w:numPr>
          <w:ilvl w:val="0"/>
          <w:numId w:val="20"/>
        </w:numPr>
        <w:spacing w:after="0" w:line="240" w:lineRule="auto"/>
        <w:jc w:val="center"/>
        <w:rPr>
          <w:rFonts w:ascii="Segoe UI" w:eastAsia="Times New Roman" w:hAnsi="Segoe UI" w:cs="Segoe UI"/>
          <w:b/>
          <w:sz w:val="24"/>
          <w:lang w:val="uk-UA"/>
        </w:rPr>
      </w:pPr>
      <w:r w:rsidRPr="003020FD">
        <w:rPr>
          <w:rFonts w:ascii="Segoe UI" w:eastAsia="Times New Roman" w:hAnsi="Segoe UI" w:cs="Segoe UI"/>
          <w:b/>
          <w:sz w:val="24"/>
          <w:lang w:val="uk-UA"/>
        </w:rPr>
        <w:t>клас</w:t>
      </w:r>
    </w:p>
    <w:p w:rsidR="00744D97" w:rsidRDefault="003020FD" w:rsidP="003020FD">
      <w:pPr>
        <w:spacing w:after="120" w:line="240" w:lineRule="auto"/>
        <w:jc w:val="center"/>
        <w:rPr>
          <w:rFonts w:ascii="Segoe UI" w:eastAsia="Times New Roman" w:hAnsi="Segoe UI" w:cs="Segoe UI"/>
          <w:lang w:val="ru-RU"/>
        </w:rPr>
      </w:pPr>
      <w:r w:rsidRPr="00C804F5">
        <w:rPr>
          <w:sz w:val="24"/>
          <w:szCs w:val="20"/>
          <w:lang w:val="uk-UA"/>
        </w:rPr>
        <w:t xml:space="preserve">Кожна задача по 5 балів; </w:t>
      </w:r>
      <w:r w:rsidR="00D32D44">
        <w:rPr>
          <w:sz w:val="24"/>
          <w:szCs w:val="20"/>
          <w:lang w:val="uk-UA"/>
        </w:rPr>
        <w:t xml:space="preserve">розв’язання </w:t>
      </w:r>
      <w:r w:rsidRPr="00C804F5">
        <w:rPr>
          <w:sz w:val="24"/>
          <w:szCs w:val="20"/>
          <w:lang w:val="uk-UA"/>
        </w:rPr>
        <w:t xml:space="preserve">в загальному вигляді оцінюють вище за </w:t>
      </w:r>
      <w:r w:rsidR="00D32D44">
        <w:rPr>
          <w:sz w:val="24"/>
          <w:szCs w:val="20"/>
          <w:lang w:val="uk-UA"/>
        </w:rPr>
        <w:t xml:space="preserve">розв’язання </w:t>
      </w:r>
      <w:r w:rsidRPr="00C804F5">
        <w:rPr>
          <w:sz w:val="24"/>
          <w:szCs w:val="20"/>
          <w:lang w:val="uk-UA"/>
        </w:rPr>
        <w:t xml:space="preserve">виключно в </w:t>
      </w:r>
      <w:r w:rsidRPr="00C804F5">
        <w:rPr>
          <w:szCs w:val="20"/>
          <w:lang w:val="uk-UA"/>
        </w:rPr>
        <w:t>числах</w:t>
      </w:r>
      <w:r w:rsidR="006B5F94" w:rsidRPr="00C745EB">
        <w:rPr>
          <w:rFonts w:ascii="Segoe UI" w:eastAsia="Times New Roman" w:hAnsi="Segoe UI" w:cs="Segoe UI"/>
          <w:lang w:val="ru-RU"/>
        </w:rPr>
        <w:t>.</w:t>
      </w:r>
    </w:p>
    <w:p w:rsidR="0000111B" w:rsidRDefault="0000111B" w:rsidP="00744D97">
      <w:pPr>
        <w:pStyle w:val="a3"/>
        <w:numPr>
          <w:ilvl w:val="0"/>
          <w:numId w:val="13"/>
        </w:numPr>
        <w:spacing w:after="120" w:line="240" w:lineRule="auto"/>
        <w:jc w:val="both"/>
        <w:rPr>
          <w:lang w:val="ru-RU"/>
        </w:rPr>
        <w:sectPr w:rsidR="0000111B" w:rsidSect="0000111B">
          <w:pgSz w:w="15840" w:h="12240" w:orient="landscape"/>
          <w:pgMar w:top="454" w:right="454" w:bottom="454" w:left="454" w:header="709" w:footer="709" w:gutter="0"/>
          <w:cols w:space="708"/>
          <w:docGrid w:linePitch="360"/>
        </w:sectPr>
      </w:pPr>
    </w:p>
    <w:p w:rsidR="006B5F94" w:rsidRPr="000A32EC" w:rsidRDefault="005467EA" w:rsidP="005467EA">
      <w:pPr>
        <w:pStyle w:val="a3"/>
        <w:numPr>
          <w:ilvl w:val="0"/>
          <w:numId w:val="13"/>
        </w:numPr>
        <w:spacing w:before="240" w:after="0" w:line="288" w:lineRule="auto"/>
        <w:ind w:left="357" w:hanging="357"/>
        <w:contextualSpacing w:val="0"/>
        <w:jc w:val="both"/>
        <w:rPr>
          <w:rFonts w:ascii="Times New Roman" w:hAnsi="Times New Roman"/>
          <w:noProof/>
          <w:sz w:val="24"/>
          <w:szCs w:val="24"/>
          <w:lang w:val="ru-RU"/>
        </w:rPr>
      </w:pPr>
      <w:r w:rsidRPr="000A32EC">
        <w:rPr>
          <w:rFonts w:ascii="Times New Roman" w:hAnsi="Times New Roman"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84352" behindDoc="1" locked="0" layoutInCell="1" allowOverlap="1">
            <wp:simplePos x="0" y="0"/>
            <wp:positionH relativeFrom="column">
              <wp:posOffset>3029585</wp:posOffset>
            </wp:positionH>
            <wp:positionV relativeFrom="paragraph">
              <wp:posOffset>52705</wp:posOffset>
            </wp:positionV>
            <wp:extent cx="1548765" cy="1687195"/>
            <wp:effectExtent l="19050" t="0" r="0" b="0"/>
            <wp:wrapTight wrapText="bothSides">
              <wp:wrapPolygon edited="0">
                <wp:start x="-266" y="0"/>
                <wp:lineTo x="-266" y="21462"/>
                <wp:lineTo x="21520" y="21462"/>
                <wp:lineTo x="21520" y="0"/>
                <wp:lineTo x="-266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8765" cy="1687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44C4A">
        <w:rPr>
          <w:rFonts w:ascii="Times New Roman" w:hAnsi="Times New Roman"/>
          <w:noProof/>
          <w:sz w:val="24"/>
          <w:szCs w:val="24"/>
          <w:lang w:val="ru-RU" w:eastAsia="ru-RU"/>
        </w:rPr>
        <w:pict>
          <v:line id="Прямая соединительная линия 3" o:spid="_x0000_s1026" style="position:absolute;left:0;text-align:left;z-index:251653632;visibility:visible;mso-wrap-distance-top:-3e-5mm;mso-wrap-distance-bottom:-3e-5mm;mso-position-horizontal-relative:text;mso-position-vertical-relative:text;mso-width-relative:margin" from="-.9pt,-1pt" to="739.35pt,-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" strokecolor="windowText" strokeweight="2.25pt">
            <o:lock v:ext="edit" shapetype="f"/>
          </v:line>
        </w:pict>
      </w:r>
      <w:r w:rsidR="004E07D9" w:rsidRPr="004E07D9">
        <w:rPr>
          <w:rFonts w:ascii="Times New Roman" w:hAnsi="Times New Roman"/>
          <w:noProof/>
          <w:sz w:val="24"/>
          <w:szCs w:val="24"/>
          <w:lang w:val="ru-RU" w:eastAsia="ru-RU"/>
        </w:rPr>
        <w:t>З дроту діаметр</w:t>
      </w:r>
      <w:r w:rsidR="004E07D9">
        <w:rPr>
          <w:rFonts w:ascii="Times New Roman" w:hAnsi="Times New Roman"/>
          <w:noProof/>
          <w:sz w:val="24"/>
          <w:szCs w:val="24"/>
          <w:lang w:val="ru-RU" w:eastAsia="ru-RU"/>
        </w:rPr>
        <w:t>ом</w:t>
      </w:r>
      <w:r w:rsidR="004E07D9" w:rsidRPr="004E07D9">
        <w:rPr>
          <w:rFonts w:ascii="Times New Roman" w:hAnsi="Times New Roman"/>
          <w:noProof/>
          <w:sz w:val="24"/>
          <w:szCs w:val="24"/>
          <w:lang w:val="ru-RU" w:eastAsia="ru-RU"/>
        </w:rPr>
        <w:t xml:space="preserve"> </w:t>
      </w:r>
      <w:r w:rsidR="004E07D9" w:rsidRPr="004E07D9">
        <w:rPr>
          <w:rFonts w:ascii="Times New Roman" w:hAnsi="Times New Roman"/>
          <w:i/>
          <w:noProof/>
          <w:sz w:val="24"/>
          <w:szCs w:val="24"/>
          <w:lang w:val="ru-RU" w:eastAsia="ru-RU"/>
        </w:rPr>
        <w:t>d</w:t>
      </w:r>
      <w:r w:rsidR="004E07D9" w:rsidRPr="004E07D9">
        <w:rPr>
          <w:rFonts w:ascii="Times New Roman" w:hAnsi="Times New Roman"/>
          <w:noProof/>
          <w:sz w:val="24"/>
          <w:szCs w:val="24"/>
          <w:lang w:val="ru-RU" w:eastAsia="ru-RU"/>
        </w:rPr>
        <w:t>, питомий опір яко</w:t>
      </w:r>
      <w:r w:rsidR="004E07D9">
        <w:rPr>
          <w:rFonts w:ascii="Times New Roman" w:hAnsi="Times New Roman"/>
          <w:noProof/>
          <w:sz w:val="24"/>
          <w:szCs w:val="24"/>
          <w:lang w:val="ru-RU" w:eastAsia="ru-RU"/>
        </w:rPr>
        <w:t>го</w:t>
      </w:r>
      <w:r w:rsidR="004E07D9" w:rsidRPr="004E07D9">
        <w:rPr>
          <w:rFonts w:ascii="Times New Roman" w:hAnsi="Times New Roman"/>
          <w:noProof/>
          <w:sz w:val="24"/>
          <w:szCs w:val="24"/>
          <w:lang w:val="ru-RU" w:eastAsia="ru-RU"/>
        </w:rPr>
        <w:t xml:space="preserve"> </w:t>
      </w:r>
      <w:r w:rsidR="00D32D44">
        <w:rPr>
          <w:rFonts w:ascii="Times New Roman" w:hAnsi="Times New Roman"/>
          <w:noProof/>
          <w:sz w:val="24"/>
          <w:szCs w:val="24"/>
          <w:lang w:val="ru-RU" w:eastAsia="ru-RU"/>
        </w:rPr>
        <w:t xml:space="preserve">становить </w:t>
      </w:r>
      <w:r w:rsidR="004E07D9" w:rsidRPr="004E07D9">
        <w:rPr>
          <w:rFonts w:ascii="Times New Roman" w:hAnsi="Times New Roman"/>
          <w:i/>
          <w:noProof/>
          <w:sz w:val="24"/>
          <w:szCs w:val="24"/>
          <w:lang w:val="ru-RU" w:eastAsia="ru-RU"/>
        </w:rPr>
        <w:t>ρ</w:t>
      </w:r>
      <w:r w:rsidR="004E07D9" w:rsidRPr="004E07D9">
        <w:rPr>
          <w:rFonts w:ascii="Times New Roman" w:hAnsi="Times New Roman"/>
          <w:noProof/>
          <w:sz w:val="24"/>
          <w:szCs w:val="24"/>
          <w:lang w:val="ru-RU" w:eastAsia="ru-RU"/>
        </w:rPr>
        <w:t xml:space="preserve">, зробили конструкцію, </w:t>
      </w:r>
      <w:r w:rsidR="004E07D9">
        <w:rPr>
          <w:rFonts w:ascii="Times New Roman" w:hAnsi="Times New Roman"/>
          <w:noProof/>
          <w:sz w:val="24"/>
          <w:szCs w:val="24"/>
          <w:lang w:val="ru-RU" w:eastAsia="ru-RU"/>
        </w:rPr>
        <w:t xml:space="preserve">що </w:t>
      </w:r>
      <w:r w:rsidR="004E07D9" w:rsidRPr="004E07D9">
        <w:rPr>
          <w:rFonts w:ascii="Times New Roman" w:hAnsi="Times New Roman"/>
          <w:noProof/>
          <w:sz w:val="24"/>
          <w:szCs w:val="24"/>
          <w:lang w:val="ru-RU" w:eastAsia="ru-RU"/>
        </w:rPr>
        <w:t>показан</w:t>
      </w:r>
      <w:r w:rsidR="004E07D9">
        <w:rPr>
          <w:rFonts w:ascii="Times New Roman" w:hAnsi="Times New Roman"/>
          <w:noProof/>
          <w:sz w:val="24"/>
          <w:szCs w:val="24"/>
          <w:lang w:val="ru-RU" w:eastAsia="ru-RU"/>
        </w:rPr>
        <w:t>а</w:t>
      </w:r>
      <w:r w:rsidR="004E07D9" w:rsidRPr="004E07D9">
        <w:rPr>
          <w:rFonts w:ascii="Times New Roman" w:hAnsi="Times New Roman"/>
          <w:noProof/>
          <w:sz w:val="24"/>
          <w:szCs w:val="24"/>
          <w:lang w:val="ru-RU" w:eastAsia="ru-RU"/>
        </w:rPr>
        <w:t xml:space="preserve"> на </w:t>
      </w:r>
      <w:r w:rsidR="00D32D44">
        <w:rPr>
          <w:rFonts w:ascii="Times New Roman" w:hAnsi="Times New Roman"/>
          <w:noProof/>
          <w:sz w:val="24"/>
          <w:szCs w:val="24"/>
          <w:lang w:val="ru-RU" w:eastAsia="ru-RU"/>
        </w:rPr>
        <w:t>рису</w:t>
      </w:r>
      <w:r w:rsidR="004E07D9" w:rsidRPr="004E07D9">
        <w:rPr>
          <w:rFonts w:ascii="Times New Roman" w:hAnsi="Times New Roman"/>
          <w:noProof/>
          <w:sz w:val="24"/>
          <w:szCs w:val="24"/>
          <w:lang w:val="ru-RU" w:eastAsia="ru-RU"/>
        </w:rPr>
        <w:t xml:space="preserve">нку, і підключили точками A і B до джерела постійної напруги </w:t>
      </w:r>
      <w:r w:rsidR="004E07D9" w:rsidRPr="004E07D9">
        <w:rPr>
          <w:rFonts w:ascii="Times New Roman" w:hAnsi="Times New Roman"/>
          <w:i/>
          <w:noProof/>
          <w:sz w:val="24"/>
          <w:szCs w:val="24"/>
          <w:lang w:val="ru-RU" w:eastAsia="ru-RU"/>
        </w:rPr>
        <w:t>U</w:t>
      </w:r>
      <w:r w:rsidR="004E07D9" w:rsidRPr="004E07D9">
        <w:rPr>
          <w:rFonts w:ascii="Times New Roman" w:hAnsi="Times New Roman"/>
          <w:noProof/>
          <w:sz w:val="24"/>
          <w:szCs w:val="24"/>
          <w:lang w:val="ru-RU" w:eastAsia="ru-RU"/>
        </w:rPr>
        <w:t xml:space="preserve">. Визначте, яка потужність виділяється на ділянці BC конструкції. </w:t>
      </w:r>
      <w:r w:rsidR="00D32D44">
        <w:rPr>
          <w:rFonts w:ascii="Times New Roman" w:hAnsi="Times New Roman"/>
          <w:noProof/>
          <w:sz w:val="24"/>
          <w:szCs w:val="24"/>
          <w:lang w:val="ru-RU" w:eastAsia="ru-RU"/>
        </w:rPr>
        <w:t>В у</w:t>
      </w:r>
      <w:r w:rsidR="004E07D9" w:rsidRPr="004E07D9">
        <w:rPr>
          <w:rFonts w:ascii="Times New Roman" w:hAnsi="Times New Roman"/>
          <w:noProof/>
          <w:sz w:val="24"/>
          <w:szCs w:val="24"/>
          <w:lang w:val="ru-RU" w:eastAsia="ru-RU"/>
        </w:rPr>
        <w:t>сіх точках пере</w:t>
      </w:r>
      <w:r w:rsidR="00D32D44">
        <w:rPr>
          <w:rFonts w:ascii="Times New Roman" w:hAnsi="Times New Roman"/>
          <w:noProof/>
          <w:sz w:val="24"/>
          <w:szCs w:val="24"/>
          <w:lang w:val="ru-RU" w:eastAsia="ru-RU"/>
        </w:rPr>
        <w:t>тин</w:t>
      </w:r>
      <w:r w:rsidR="004E07D9" w:rsidRPr="004E07D9">
        <w:rPr>
          <w:rFonts w:ascii="Times New Roman" w:hAnsi="Times New Roman"/>
          <w:noProof/>
          <w:sz w:val="24"/>
          <w:szCs w:val="24"/>
          <w:lang w:val="ru-RU" w:eastAsia="ru-RU"/>
        </w:rPr>
        <w:t xml:space="preserve">у </w:t>
      </w:r>
      <w:r w:rsidR="00D32D44">
        <w:rPr>
          <w:rFonts w:ascii="Times New Roman" w:hAnsi="Times New Roman"/>
          <w:noProof/>
          <w:sz w:val="24"/>
          <w:szCs w:val="24"/>
          <w:lang w:val="ru-RU" w:eastAsia="ru-RU"/>
        </w:rPr>
        <w:t>дроти</w:t>
      </w:r>
      <w:r w:rsidR="004E07D9" w:rsidRPr="004E07D9">
        <w:rPr>
          <w:rFonts w:ascii="Times New Roman" w:hAnsi="Times New Roman"/>
          <w:noProof/>
          <w:sz w:val="24"/>
          <w:szCs w:val="24"/>
          <w:lang w:val="ru-RU" w:eastAsia="ru-RU"/>
        </w:rPr>
        <w:t xml:space="preserve"> спаяні, а довжини всіх ділянок конструкції між </w:t>
      </w:r>
      <w:r w:rsidR="00D32D44">
        <w:rPr>
          <w:rFonts w:ascii="Times New Roman" w:hAnsi="Times New Roman"/>
          <w:noProof/>
          <w:sz w:val="24"/>
          <w:szCs w:val="24"/>
          <w:lang w:val="ru-RU" w:eastAsia="ru-RU"/>
        </w:rPr>
        <w:t>собою є</w:t>
      </w:r>
      <w:r w:rsidR="004E07D9" w:rsidRPr="004E07D9">
        <w:rPr>
          <w:rFonts w:ascii="Times New Roman" w:hAnsi="Times New Roman"/>
          <w:noProof/>
          <w:sz w:val="24"/>
          <w:szCs w:val="24"/>
          <w:lang w:val="ru-RU" w:eastAsia="ru-RU"/>
        </w:rPr>
        <w:t xml:space="preserve"> однаков</w:t>
      </w:r>
      <w:r w:rsidR="00D32D44">
        <w:rPr>
          <w:rFonts w:ascii="Times New Roman" w:hAnsi="Times New Roman"/>
          <w:noProof/>
          <w:sz w:val="24"/>
          <w:szCs w:val="24"/>
          <w:lang w:val="ru-RU" w:eastAsia="ru-RU"/>
        </w:rPr>
        <w:t>ими</w:t>
      </w:r>
      <w:r w:rsidR="004E07D9" w:rsidRPr="004E07D9">
        <w:rPr>
          <w:rFonts w:ascii="Times New Roman" w:hAnsi="Times New Roman"/>
          <w:noProof/>
          <w:sz w:val="24"/>
          <w:szCs w:val="24"/>
          <w:lang w:val="ru-RU" w:eastAsia="ru-RU"/>
        </w:rPr>
        <w:t xml:space="preserve"> </w:t>
      </w:r>
      <w:r w:rsidR="00D32D44">
        <w:rPr>
          <w:rFonts w:ascii="Times New Roman" w:hAnsi="Times New Roman"/>
          <w:noProof/>
          <w:sz w:val="24"/>
          <w:szCs w:val="24"/>
          <w:lang w:val="ru-RU" w:eastAsia="ru-RU"/>
        </w:rPr>
        <w:t>та</w:t>
      </w:r>
      <w:r w:rsidR="004E07D9" w:rsidRPr="004E07D9">
        <w:rPr>
          <w:rFonts w:ascii="Times New Roman" w:hAnsi="Times New Roman"/>
          <w:noProof/>
          <w:sz w:val="24"/>
          <w:szCs w:val="24"/>
          <w:lang w:val="ru-RU" w:eastAsia="ru-RU"/>
        </w:rPr>
        <w:t xml:space="preserve"> </w:t>
      </w:r>
      <w:r w:rsidR="004E07D9">
        <w:rPr>
          <w:rFonts w:ascii="Times New Roman" w:hAnsi="Times New Roman"/>
          <w:noProof/>
          <w:sz w:val="24"/>
          <w:szCs w:val="24"/>
          <w:lang w:val="ru-RU" w:eastAsia="ru-RU"/>
        </w:rPr>
        <w:t>дорівнюють</w:t>
      </w:r>
      <w:r w:rsidR="004E07D9" w:rsidRPr="004E07D9">
        <w:rPr>
          <w:rFonts w:ascii="Times New Roman" w:hAnsi="Times New Roman"/>
          <w:noProof/>
          <w:sz w:val="24"/>
          <w:szCs w:val="24"/>
          <w:lang w:val="ru-RU" w:eastAsia="ru-RU"/>
        </w:rPr>
        <w:t xml:space="preserve"> </w:t>
      </w:r>
      <w:r w:rsidR="004E07D9" w:rsidRPr="004E07D9">
        <w:rPr>
          <w:rFonts w:ascii="Times New Roman" w:hAnsi="Times New Roman"/>
          <w:i/>
          <w:noProof/>
          <w:sz w:val="24"/>
          <w:szCs w:val="24"/>
          <w:lang w:val="ru-RU" w:eastAsia="ru-RU"/>
        </w:rPr>
        <w:t>l</w:t>
      </w:r>
      <w:r w:rsidR="004E07D9" w:rsidRPr="004E07D9">
        <w:rPr>
          <w:rFonts w:ascii="Times New Roman" w:hAnsi="Times New Roman"/>
          <w:noProof/>
          <w:sz w:val="24"/>
          <w:szCs w:val="24"/>
          <w:lang w:val="ru-RU" w:eastAsia="ru-RU"/>
        </w:rPr>
        <w:t>.</w:t>
      </w:r>
    </w:p>
    <w:p w:rsidR="00A005F5" w:rsidRPr="0051550D" w:rsidRDefault="00A005F5" w:rsidP="00A005F5">
      <w:pPr>
        <w:pStyle w:val="a3"/>
        <w:spacing w:after="120" w:line="240" w:lineRule="auto"/>
        <w:ind w:left="360"/>
        <w:jc w:val="both"/>
        <w:rPr>
          <w:noProof/>
          <w:sz w:val="20"/>
          <w:szCs w:val="20"/>
          <w:lang w:val="ru-RU"/>
        </w:rPr>
      </w:pPr>
    </w:p>
    <w:p w:rsidR="00A005F5" w:rsidRPr="00BB2F11" w:rsidRDefault="00B0364B" w:rsidP="005467EA">
      <w:pPr>
        <w:pStyle w:val="a3"/>
        <w:numPr>
          <w:ilvl w:val="0"/>
          <w:numId w:val="13"/>
        </w:numPr>
        <w:spacing w:after="120" w:line="288" w:lineRule="auto"/>
        <w:ind w:left="357" w:hanging="357"/>
        <w:contextualSpacing w:val="0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 w:rsidRPr="00BB2F11">
        <w:rPr>
          <w:rFonts w:ascii="Times New Roman" w:hAnsi="Times New Roman"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88448" behindDoc="0" locked="0" layoutInCell="1" allowOverlap="1">
            <wp:simplePos x="0" y="0"/>
            <wp:positionH relativeFrom="column">
              <wp:posOffset>6715760</wp:posOffset>
            </wp:positionH>
            <wp:positionV relativeFrom="paragraph">
              <wp:posOffset>1477645</wp:posOffset>
            </wp:positionV>
            <wp:extent cx="1149985" cy="1168400"/>
            <wp:effectExtent l="19050" t="0" r="0" b="0"/>
            <wp:wrapSquare wrapText="bothSides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985" cy="116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B2F11" w:rsidRPr="00BB2F11">
        <w:rPr>
          <w:rFonts w:ascii="Times New Roman" w:hAnsi="Times New Roman"/>
          <w:sz w:val="24"/>
          <w:szCs w:val="24"/>
          <w:lang w:val="uk-UA"/>
        </w:rPr>
        <w:t>У калориметр</w:t>
      </w:r>
      <w:r w:rsidR="00D32D44">
        <w:rPr>
          <w:rFonts w:ascii="Times New Roman" w:hAnsi="Times New Roman"/>
          <w:sz w:val="24"/>
          <w:szCs w:val="24"/>
          <w:lang w:val="uk-UA"/>
        </w:rPr>
        <w:t>,</w:t>
      </w:r>
      <w:r w:rsidR="00BB2F11" w:rsidRPr="00BB2F11">
        <w:rPr>
          <w:rFonts w:ascii="Times New Roman" w:hAnsi="Times New Roman"/>
          <w:sz w:val="24"/>
          <w:szCs w:val="24"/>
          <w:lang w:val="uk-UA"/>
        </w:rPr>
        <w:t xml:space="preserve"> де </w:t>
      </w:r>
      <w:r w:rsidR="00D32D44">
        <w:rPr>
          <w:rFonts w:ascii="Times New Roman" w:hAnsi="Times New Roman"/>
          <w:sz w:val="24"/>
          <w:szCs w:val="24"/>
          <w:lang w:val="uk-UA"/>
        </w:rPr>
        <w:t>містить</w:t>
      </w:r>
      <w:r w:rsidR="00BB2F11" w:rsidRPr="00BB2F11">
        <w:rPr>
          <w:rFonts w:ascii="Times New Roman" w:hAnsi="Times New Roman"/>
          <w:sz w:val="24"/>
          <w:szCs w:val="24"/>
          <w:lang w:val="uk-UA"/>
        </w:rPr>
        <w:t xml:space="preserve">ся вода з льодом </w:t>
      </w:r>
      <w:r w:rsidR="00D32D44">
        <w:rPr>
          <w:rFonts w:ascii="Times New Roman" w:hAnsi="Times New Roman"/>
          <w:sz w:val="24"/>
          <w:szCs w:val="24"/>
          <w:lang w:val="uk-UA"/>
        </w:rPr>
        <w:t>за</w:t>
      </w:r>
      <w:r w:rsidR="00BB2F11" w:rsidRPr="00BB2F11">
        <w:rPr>
          <w:rFonts w:ascii="Times New Roman" w:hAnsi="Times New Roman"/>
          <w:sz w:val="24"/>
          <w:szCs w:val="24"/>
          <w:lang w:val="uk-UA"/>
        </w:rPr>
        <w:t xml:space="preserve"> температур</w:t>
      </w:r>
      <w:r w:rsidR="00D32D44">
        <w:rPr>
          <w:rFonts w:ascii="Times New Roman" w:hAnsi="Times New Roman"/>
          <w:sz w:val="24"/>
          <w:szCs w:val="24"/>
          <w:lang w:val="uk-UA"/>
        </w:rPr>
        <w:t>и</w:t>
      </w:r>
      <w:r w:rsidR="00BB2F11" w:rsidRPr="00BB2F11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643266" w:rsidRPr="00643266">
        <w:rPr>
          <w:rFonts w:ascii="Times New Roman" w:hAnsi="Times New Roman"/>
          <w:position w:val="-10"/>
          <w:sz w:val="24"/>
          <w:szCs w:val="24"/>
          <w:lang w:val="uk-UA"/>
        </w:rPr>
        <w:object w:dxaOrig="42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.8pt;height:17.05pt" o:ole="">
            <v:imagedata r:id="rId8" o:title=""/>
          </v:shape>
          <o:OLEObject Type="Embed" ProgID="Equation.DSMT4" ShapeID="_x0000_i1025" DrawAspect="Content" ObjectID="_1641194464" r:id="rId9"/>
        </w:object>
      </w:r>
      <w:r w:rsidR="00D32D44">
        <w:rPr>
          <w:rFonts w:ascii="Times New Roman" w:hAnsi="Times New Roman"/>
          <w:sz w:val="24"/>
          <w:szCs w:val="24"/>
          <w:lang w:val="uk-UA"/>
        </w:rPr>
        <w:t>,</w:t>
      </w:r>
      <w:r w:rsidR="00BB2F11" w:rsidRPr="00BB2F11">
        <w:rPr>
          <w:rFonts w:ascii="Times New Roman" w:hAnsi="Times New Roman"/>
          <w:sz w:val="24"/>
          <w:szCs w:val="24"/>
          <w:lang w:val="uk-UA"/>
        </w:rPr>
        <w:t xml:space="preserve"> помістили нагрівач потужності</w:t>
      </w:r>
      <w:r w:rsidR="00643266" w:rsidRPr="00643266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43266" w:rsidRPr="00643266">
        <w:rPr>
          <w:rFonts w:ascii="Times New Roman" w:hAnsi="Times New Roman"/>
          <w:i/>
          <w:sz w:val="24"/>
          <w:szCs w:val="24"/>
        </w:rPr>
        <w:t>P</w:t>
      </w:r>
      <w:r w:rsidR="00BB2F11" w:rsidRPr="00BB2F11">
        <w:rPr>
          <w:rFonts w:ascii="Times New Roman" w:hAnsi="Times New Roman"/>
          <w:sz w:val="24"/>
          <w:szCs w:val="24"/>
          <w:lang w:val="uk-UA"/>
        </w:rPr>
        <w:t xml:space="preserve">. Через кожен проміжок часу </w:t>
      </w:r>
      <w:r w:rsidR="00643266" w:rsidRPr="008B322A">
        <w:rPr>
          <w:rFonts w:ascii="Times New Roman" w:hAnsi="Times New Roman"/>
          <w:i/>
          <w:sz w:val="28"/>
          <w:szCs w:val="28"/>
          <w:lang w:val="uk-UA" w:eastAsia="ru-RU"/>
        </w:rPr>
        <w:t>τ</w:t>
      </w:r>
      <w:r w:rsidR="00643266" w:rsidRPr="00BB2F11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BB2F11" w:rsidRPr="00BB2F11">
        <w:rPr>
          <w:rFonts w:ascii="Times New Roman" w:hAnsi="Times New Roman"/>
          <w:sz w:val="24"/>
          <w:szCs w:val="24"/>
          <w:lang w:val="uk-UA"/>
        </w:rPr>
        <w:t>вимірюють температуру води в посудині, починаючи з моменту поміщення нагрівача в посудину. В</w:t>
      </w:r>
      <w:r w:rsidR="00D32D44">
        <w:rPr>
          <w:rFonts w:ascii="Times New Roman" w:hAnsi="Times New Roman"/>
          <w:sz w:val="24"/>
          <w:szCs w:val="24"/>
          <w:lang w:val="uk-UA"/>
        </w:rPr>
        <w:t xml:space="preserve">наслідок </w:t>
      </w:r>
      <w:r w:rsidR="00BB2F11" w:rsidRPr="00BB2F11">
        <w:rPr>
          <w:rFonts w:ascii="Times New Roman" w:hAnsi="Times New Roman"/>
          <w:sz w:val="24"/>
          <w:szCs w:val="24"/>
          <w:lang w:val="uk-UA"/>
        </w:rPr>
        <w:t>перших трьох вимір</w:t>
      </w:r>
      <w:r w:rsidR="00D32D44">
        <w:rPr>
          <w:rFonts w:ascii="Times New Roman" w:hAnsi="Times New Roman"/>
          <w:sz w:val="24"/>
          <w:szCs w:val="24"/>
          <w:lang w:val="uk-UA"/>
        </w:rPr>
        <w:t>ювань</w:t>
      </w:r>
      <w:r w:rsidR="00BB2F11" w:rsidRPr="00BB2F11">
        <w:rPr>
          <w:rFonts w:ascii="Times New Roman" w:hAnsi="Times New Roman"/>
          <w:sz w:val="24"/>
          <w:szCs w:val="24"/>
          <w:lang w:val="uk-UA"/>
        </w:rPr>
        <w:t xml:space="preserve"> отримали однакову температуру. В результаті четвертого отримали</w:t>
      </w:r>
      <w:r w:rsidR="00643266">
        <w:rPr>
          <w:rFonts w:ascii="Times New Roman" w:hAnsi="Times New Roman"/>
          <w:sz w:val="24"/>
          <w:szCs w:val="24"/>
        </w:rPr>
        <w:t xml:space="preserve"> </w:t>
      </w:r>
      <w:r w:rsidR="00643266" w:rsidRPr="00643266">
        <w:rPr>
          <w:rFonts w:ascii="Times New Roman" w:hAnsi="Times New Roman"/>
          <w:position w:val="-10"/>
          <w:sz w:val="24"/>
          <w:szCs w:val="24"/>
        </w:rPr>
        <w:object w:dxaOrig="220" w:dyaOrig="320">
          <v:shape id="_x0000_i1026" type="#_x0000_t75" style="width:11.15pt;height:16.35pt" o:ole="">
            <v:imagedata r:id="rId10" o:title=""/>
          </v:shape>
          <o:OLEObject Type="Embed" ProgID="Equation.DSMT4" ShapeID="_x0000_i1026" DrawAspect="Content" ObjectID="_1641194465" r:id="rId11"/>
        </w:object>
      </w:r>
      <w:r w:rsidR="00BB2F11" w:rsidRPr="00BB2F11">
        <w:rPr>
          <w:rFonts w:ascii="Times New Roman" w:hAnsi="Times New Roman"/>
          <w:sz w:val="24"/>
          <w:szCs w:val="24"/>
          <w:lang w:val="uk-UA"/>
        </w:rPr>
        <w:t>, а п'ятого</w:t>
      </w:r>
      <w:r w:rsidR="00D32D44">
        <w:rPr>
          <w:rFonts w:ascii="Times New Roman" w:hAnsi="Times New Roman"/>
          <w:sz w:val="24"/>
          <w:szCs w:val="24"/>
          <w:lang w:val="uk-UA"/>
        </w:rPr>
        <w:t xml:space="preserve"> -</w:t>
      </w:r>
      <w:r w:rsidR="00643266">
        <w:rPr>
          <w:rFonts w:ascii="Times New Roman" w:hAnsi="Times New Roman"/>
          <w:sz w:val="24"/>
          <w:szCs w:val="24"/>
        </w:rPr>
        <w:t xml:space="preserve"> </w:t>
      </w:r>
      <w:r w:rsidR="00643266" w:rsidRPr="00643266">
        <w:rPr>
          <w:rFonts w:ascii="Times New Roman" w:hAnsi="Times New Roman"/>
          <w:position w:val="-10"/>
          <w:sz w:val="24"/>
          <w:szCs w:val="24"/>
        </w:rPr>
        <w:object w:dxaOrig="240" w:dyaOrig="320">
          <v:shape id="_x0000_i1027" type="#_x0000_t75" style="width:11.9pt;height:16.35pt" o:ole="">
            <v:imagedata r:id="rId12" o:title=""/>
          </v:shape>
          <o:OLEObject Type="Embed" ProgID="Equation.DSMT4" ShapeID="_x0000_i1027" DrawAspect="Content" ObjectID="_1641194466" r:id="rId13"/>
        </w:object>
      </w:r>
      <w:r w:rsidR="00BB2F11" w:rsidRPr="00BB2F11">
        <w:rPr>
          <w:rFonts w:ascii="Times New Roman" w:hAnsi="Times New Roman"/>
          <w:sz w:val="24"/>
          <w:szCs w:val="24"/>
          <w:lang w:val="uk-UA"/>
        </w:rPr>
        <w:t xml:space="preserve">. Знайдіть масу води </w:t>
      </w:r>
      <w:r w:rsidR="00D32D44">
        <w:rPr>
          <w:rFonts w:ascii="Times New Roman" w:hAnsi="Times New Roman"/>
          <w:sz w:val="24"/>
          <w:szCs w:val="24"/>
          <w:lang w:val="uk-UA"/>
        </w:rPr>
        <w:t>та</w:t>
      </w:r>
      <w:r w:rsidR="00BB2F11" w:rsidRPr="00BB2F11">
        <w:rPr>
          <w:rFonts w:ascii="Times New Roman" w:hAnsi="Times New Roman"/>
          <w:sz w:val="24"/>
          <w:szCs w:val="24"/>
          <w:lang w:val="uk-UA"/>
        </w:rPr>
        <w:t xml:space="preserve"> масу льоду в початковий момент часу. Питома теплоємність води дорівнює </w:t>
      </w:r>
      <w:r w:rsidR="00BB2F11" w:rsidRPr="00BB2F11">
        <w:rPr>
          <w:rFonts w:ascii="Times New Roman" w:hAnsi="Times New Roman"/>
          <w:i/>
          <w:sz w:val="24"/>
          <w:szCs w:val="24"/>
          <w:lang w:val="uk-UA"/>
        </w:rPr>
        <w:t>c</w:t>
      </w:r>
      <w:r w:rsidR="00BB2F11" w:rsidRPr="00BB2F11">
        <w:rPr>
          <w:rFonts w:ascii="Times New Roman" w:hAnsi="Times New Roman"/>
          <w:sz w:val="24"/>
          <w:szCs w:val="24"/>
          <w:lang w:val="uk-UA"/>
        </w:rPr>
        <w:t>, а теплота плавлення дорівнює</w:t>
      </w:r>
      <w:r w:rsidR="00643266" w:rsidRPr="00643266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43266" w:rsidRPr="008B322A">
        <w:rPr>
          <w:rFonts w:ascii="Times New Roman" w:hAnsi="Times New Roman"/>
          <w:i/>
          <w:sz w:val="24"/>
          <w:szCs w:val="24"/>
          <w:lang w:val="uk-UA" w:eastAsia="ru-RU"/>
        </w:rPr>
        <w:t>λ</w:t>
      </w:r>
      <w:r w:rsidR="00BB2F11" w:rsidRPr="00BB2F11">
        <w:rPr>
          <w:rFonts w:ascii="Times New Roman" w:hAnsi="Times New Roman"/>
          <w:sz w:val="24"/>
          <w:szCs w:val="24"/>
          <w:lang w:val="uk-UA"/>
        </w:rPr>
        <w:t>.</w:t>
      </w:r>
    </w:p>
    <w:p w:rsidR="006B5F94" w:rsidRPr="00EB56EF" w:rsidRDefault="00EB56EF" w:rsidP="005467EA">
      <w:pPr>
        <w:pStyle w:val="a3"/>
        <w:numPr>
          <w:ilvl w:val="0"/>
          <w:numId w:val="13"/>
        </w:numPr>
        <w:spacing w:after="0" w:line="288" w:lineRule="auto"/>
        <w:ind w:left="357" w:hanging="357"/>
        <w:jc w:val="both"/>
        <w:rPr>
          <w:rFonts w:ascii="Times New Roman" w:eastAsia="Times New Roman" w:hAnsi="Times New Roman"/>
          <w:sz w:val="24"/>
          <w:szCs w:val="24"/>
          <w:lang w:val="uk-UA"/>
        </w:rPr>
      </w:pPr>
      <w:r w:rsidRPr="00EB56EF">
        <w:rPr>
          <w:rFonts w:ascii="Times New Roman" w:hAnsi="Times New Roman"/>
          <w:sz w:val="24"/>
          <w:szCs w:val="24"/>
          <w:lang w:val="uk-UA"/>
        </w:rPr>
        <w:t xml:space="preserve">Циліндр плаває вертикально в посудині з водою, занурений на </w:t>
      </w:r>
      <w:r w:rsidR="00643266" w:rsidRPr="00643266">
        <w:rPr>
          <w:rFonts w:ascii="Times New Roman" w:hAnsi="Times New Roman"/>
          <w:sz w:val="24"/>
          <w:szCs w:val="24"/>
          <w:lang w:val="ru-RU"/>
        </w:rPr>
        <w:t>70%</w:t>
      </w:r>
      <w:r w:rsidRPr="00EB56EF">
        <w:rPr>
          <w:rFonts w:ascii="Times New Roman" w:hAnsi="Times New Roman"/>
          <w:sz w:val="24"/>
          <w:szCs w:val="24"/>
          <w:lang w:val="uk-UA"/>
        </w:rPr>
        <w:t xml:space="preserve"> свого об'єму. У посудину повільно доливають рідину, що не змішується з водою, до тих пір, поки вона не покриє верх циліндра. При цьому циліндр виявився занурений у воду на</w:t>
      </w:r>
      <w:r w:rsidR="00D32D44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EB56EF">
        <w:rPr>
          <w:rFonts w:ascii="Times New Roman" w:hAnsi="Times New Roman"/>
          <w:sz w:val="24"/>
          <w:szCs w:val="24"/>
          <w:lang w:val="uk-UA"/>
        </w:rPr>
        <w:t xml:space="preserve">половину. Знайти </w:t>
      </w:r>
      <w:r w:rsidR="00D32D44">
        <w:rPr>
          <w:rFonts w:ascii="Times New Roman" w:hAnsi="Times New Roman"/>
          <w:sz w:val="24"/>
          <w:szCs w:val="24"/>
          <w:lang w:val="uk-UA"/>
        </w:rPr>
        <w:t>густину</w:t>
      </w:r>
      <w:r w:rsidRPr="00EB56EF">
        <w:rPr>
          <w:rFonts w:ascii="Times New Roman" w:hAnsi="Times New Roman"/>
          <w:sz w:val="24"/>
          <w:szCs w:val="24"/>
          <w:lang w:val="uk-UA"/>
        </w:rPr>
        <w:t xml:space="preserve"> невідомої рідини, вважаючи </w:t>
      </w:r>
      <w:r w:rsidR="00D32D44">
        <w:rPr>
          <w:rFonts w:ascii="Times New Roman" w:hAnsi="Times New Roman"/>
          <w:sz w:val="24"/>
          <w:szCs w:val="24"/>
          <w:lang w:val="uk-UA"/>
        </w:rPr>
        <w:t>густину</w:t>
      </w:r>
      <w:r w:rsidRPr="00EB56EF">
        <w:rPr>
          <w:rFonts w:ascii="Times New Roman" w:hAnsi="Times New Roman"/>
          <w:sz w:val="24"/>
          <w:szCs w:val="24"/>
          <w:lang w:val="uk-UA"/>
        </w:rPr>
        <w:t xml:space="preserve"> води </w:t>
      </w:r>
      <w:r w:rsidR="00D32D44">
        <w:rPr>
          <w:rFonts w:ascii="Times New Roman" w:hAnsi="Times New Roman"/>
          <w:sz w:val="24"/>
          <w:szCs w:val="24"/>
          <w:lang w:val="uk-UA"/>
        </w:rPr>
        <w:t xml:space="preserve">такою, що </w:t>
      </w:r>
      <w:r w:rsidRPr="00EB56EF">
        <w:rPr>
          <w:rFonts w:ascii="Times New Roman" w:hAnsi="Times New Roman"/>
          <w:sz w:val="24"/>
          <w:szCs w:val="24"/>
          <w:lang w:val="uk-UA"/>
        </w:rPr>
        <w:t xml:space="preserve">дорівнює </w:t>
      </w:r>
      <w:r w:rsidR="005467EA" w:rsidRPr="00EB56EF">
        <w:rPr>
          <w:rFonts w:ascii="Times New Roman" w:eastAsiaTheme="minorEastAsia" w:hAnsi="Times New Roman"/>
          <w:sz w:val="24"/>
          <w:szCs w:val="24"/>
          <w:lang w:val="uk-UA"/>
        </w:rPr>
        <w:t>1000 кг/</w:t>
      </w:r>
      <w:r w:rsidR="005467EA">
        <w:rPr>
          <w:rFonts w:ascii="Times New Roman" w:eastAsiaTheme="minorEastAsia" w:hAnsi="Times New Roman"/>
          <w:sz w:val="24"/>
          <w:szCs w:val="24"/>
          <w:lang w:val="uk-UA"/>
        </w:rPr>
        <w:t>м</w:t>
      </w:r>
      <w:r w:rsidR="005467EA" w:rsidRPr="005467EA">
        <w:rPr>
          <w:rFonts w:ascii="Times New Roman" w:eastAsiaTheme="minorEastAsia" w:hAnsi="Times New Roman"/>
          <w:sz w:val="24"/>
          <w:szCs w:val="24"/>
          <w:vertAlign w:val="superscript"/>
          <w:lang w:val="uk-UA"/>
        </w:rPr>
        <w:t>3</w:t>
      </w:r>
      <w:r w:rsidR="005467EA" w:rsidRPr="00EB56EF">
        <w:rPr>
          <w:rFonts w:ascii="Times New Roman" w:eastAsiaTheme="minorEastAsia" w:hAnsi="Times New Roman"/>
          <w:sz w:val="24"/>
          <w:szCs w:val="24"/>
          <w:lang w:val="uk-UA"/>
        </w:rPr>
        <w:t>.</w:t>
      </w:r>
    </w:p>
    <w:p w:rsidR="00B0364B" w:rsidRDefault="00B0364B" w:rsidP="00A005F5">
      <w:pPr>
        <w:pStyle w:val="a3"/>
        <w:spacing w:after="0" w:line="269" w:lineRule="auto"/>
        <w:ind w:left="360"/>
        <w:jc w:val="both"/>
        <w:rPr>
          <w:rFonts w:ascii="Segoe UI" w:eastAsia="Times New Roman" w:hAnsi="Segoe UI" w:cs="Segoe UI"/>
          <w:sz w:val="20"/>
          <w:szCs w:val="20"/>
          <w:lang w:val="uk-UA"/>
        </w:rPr>
      </w:pPr>
    </w:p>
    <w:p w:rsidR="00EB56EF" w:rsidRDefault="00EB56EF" w:rsidP="00A005F5">
      <w:pPr>
        <w:pStyle w:val="a3"/>
        <w:spacing w:after="0" w:line="269" w:lineRule="auto"/>
        <w:ind w:left="360"/>
        <w:jc w:val="both"/>
        <w:rPr>
          <w:rFonts w:ascii="Segoe UI" w:eastAsia="Times New Roman" w:hAnsi="Segoe UI" w:cs="Segoe UI"/>
          <w:sz w:val="20"/>
          <w:szCs w:val="20"/>
          <w:lang w:val="uk-UA"/>
        </w:rPr>
      </w:pPr>
    </w:p>
    <w:p w:rsidR="00EB56EF" w:rsidRPr="00EB56EF" w:rsidRDefault="00EB56EF" w:rsidP="00A005F5">
      <w:pPr>
        <w:pStyle w:val="a3"/>
        <w:spacing w:after="0" w:line="269" w:lineRule="auto"/>
        <w:ind w:left="360"/>
        <w:jc w:val="both"/>
        <w:rPr>
          <w:rFonts w:ascii="Segoe UI" w:eastAsia="Times New Roman" w:hAnsi="Segoe UI" w:cs="Segoe UI"/>
          <w:sz w:val="20"/>
          <w:szCs w:val="20"/>
          <w:lang w:val="uk-UA"/>
        </w:rPr>
      </w:pPr>
    </w:p>
    <w:p w:rsidR="00B0364B" w:rsidRPr="00EB56EF" w:rsidRDefault="00B0364B" w:rsidP="00A005F5">
      <w:pPr>
        <w:pStyle w:val="a3"/>
        <w:spacing w:after="0" w:line="269" w:lineRule="auto"/>
        <w:ind w:left="360"/>
        <w:jc w:val="both"/>
        <w:rPr>
          <w:rFonts w:ascii="Segoe UI" w:eastAsia="Times New Roman" w:hAnsi="Segoe UI" w:cs="Segoe UI"/>
          <w:sz w:val="20"/>
          <w:szCs w:val="20"/>
          <w:lang w:val="uk-UA"/>
        </w:rPr>
      </w:pPr>
    </w:p>
    <w:p w:rsidR="0052198A" w:rsidRPr="00EB56EF" w:rsidRDefault="0052198A" w:rsidP="00A005F5">
      <w:pPr>
        <w:pStyle w:val="a3"/>
        <w:spacing w:after="0" w:line="269" w:lineRule="auto"/>
        <w:ind w:left="360"/>
        <w:jc w:val="both"/>
        <w:rPr>
          <w:rFonts w:ascii="Segoe UI" w:eastAsia="Times New Roman" w:hAnsi="Segoe UI" w:cs="Segoe UI"/>
          <w:sz w:val="20"/>
          <w:szCs w:val="20"/>
          <w:lang w:val="uk-UA"/>
        </w:rPr>
      </w:pPr>
    </w:p>
    <w:p w:rsidR="00B32869" w:rsidRPr="004D71A5" w:rsidRDefault="00B0364B" w:rsidP="00B0364B">
      <w:pPr>
        <w:pStyle w:val="a3"/>
        <w:numPr>
          <w:ilvl w:val="0"/>
          <w:numId w:val="13"/>
        </w:numPr>
        <w:spacing w:after="0" w:line="288" w:lineRule="auto"/>
        <w:ind w:left="357" w:right="23" w:hanging="357"/>
        <w:jc w:val="both"/>
        <w:rPr>
          <w:rFonts w:ascii="Times New Roman" w:eastAsia="Times New Roman" w:hAnsi="Times New Roman"/>
          <w:sz w:val="24"/>
          <w:szCs w:val="24"/>
          <w:lang w:val="uk-UA"/>
        </w:rPr>
      </w:pPr>
      <w:r w:rsidRPr="004D71A5">
        <w:rPr>
          <w:rFonts w:ascii="Times New Roman" w:eastAsiaTheme="minorEastAsia" w:hAnsi="Times New Roman"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86400" behindDoc="1" locked="0" layoutInCell="1" allowOverlap="1">
            <wp:simplePos x="0" y="0"/>
            <wp:positionH relativeFrom="column">
              <wp:posOffset>3098165</wp:posOffset>
            </wp:positionH>
            <wp:positionV relativeFrom="paragraph">
              <wp:posOffset>140970</wp:posOffset>
            </wp:positionV>
            <wp:extent cx="1267460" cy="1234440"/>
            <wp:effectExtent l="19050" t="0" r="8890" b="0"/>
            <wp:wrapTight wrapText="bothSides">
              <wp:wrapPolygon edited="0">
                <wp:start x="-325" y="0"/>
                <wp:lineTo x="-325" y="21333"/>
                <wp:lineTo x="21752" y="21333"/>
                <wp:lineTo x="21752" y="0"/>
                <wp:lineTo x="-325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460" cy="123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D71A5" w:rsidRPr="004D71A5">
        <w:rPr>
          <w:rFonts w:ascii="Times New Roman" w:hAnsi="Times New Roman"/>
          <w:sz w:val="24"/>
          <w:szCs w:val="24"/>
          <w:lang w:val="uk-UA"/>
        </w:rPr>
        <w:t>Яку горизонтальну силу, спрямовану паралельно похилій площині</w:t>
      </w:r>
      <w:r w:rsidR="00D32D44">
        <w:rPr>
          <w:rFonts w:ascii="Times New Roman" w:hAnsi="Times New Roman"/>
          <w:sz w:val="24"/>
          <w:szCs w:val="24"/>
          <w:lang w:val="uk-UA"/>
        </w:rPr>
        <w:t>,</w:t>
      </w:r>
      <w:r w:rsidR="004D71A5" w:rsidRPr="004D71A5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D32D44">
        <w:rPr>
          <w:rFonts w:ascii="Times New Roman" w:hAnsi="Times New Roman"/>
          <w:sz w:val="24"/>
          <w:szCs w:val="24"/>
          <w:lang w:val="uk-UA"/>
        </w:rPr>
        <w:t>слід</w:t>
      </w:r>
      <w:r w:rsidR="004D71A5" w:rsidRPr="004D71A5">
        <w:rPr>
          <w:rFonts w:ascii="Times New Roman" w:hAnsi="Times New Roman"/>
          <w:sz w:val="24"/>
          <w:szCs w:val="24"/>
          <w:lang w:val="uk-UA"/>
        </w:rPr>
        <w:t xml:space="preserve"> прикласти до нерухомого тіла </w:t>
      </w:r>
      <w:r w:rsidR="004D71A5">
        <w:rPr>
          <w:rFonts w:ascii="Times New Roman" w:hAnsi="Times New Roman"/>
          <w:sz w:val="24"/>
          <w:szCs w:val="24"/>
          <w:lang w:val="uk-UA"/>
        </w:rPr>
        <w:t>для того</w:t>
      </w:r>
      <w:r w:rsidR="00D32D44">
        <w:rPr>
          <w:rFonts w:ascii="Times New Roman" w:hAnsi="Times New Roman"/>
          <w:sz w:val="24"/>
          <w:szCs w:val="24"/>
          <w:lang w:val="uk-UA"/>
        </w:rPr>
        <w:t>,</w:t>
      </w:r>
      <w:r w:rsidR="004D71A5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4D71A5" w:rsidRPr="004D71A5">
        <w:rPr>
          <w:rFonts w:ascii="Times New Roman" w:hAnsi="Times New Roman"/>
          <w:sz w:val="24"/>
          <w:szCs w:val="24"/>
          <w:lang w:val="uk-UA"/>
        </w:rPr>
        <w:t>щоб</w:t>
      </w:r>
      <w:r w:rsidR="00D32D44">
        <w:rPr>
          <w:rFonts w:ascii="Times New Roman" w:hAnsi="Times New Roman"/>
          <w:sz w:val="24"/>
          <w:szCs w:val="24"/>
          <w:lang w:val="uk-UA"/>
        </w:rPr>
        <w:t>и</w:t>
      </w:r>
      <w:r w:rsidR="004D71A5" w:rsidRPr="004D71A5">
        <w:rPr>
          <w:rFonts w:ascii="Times New Roman" w:hAnsi="Times New Roman"/>
          <w:sz w:val="24"/>
          <w:szCs w:val="24"/>
          <w:lang w:val="uk-UA"/>
        </w:rPr>
        <w:t xml:space="preserve"> зрушити його? Коефіцієнт тертя між похилою площиною і тілом дорівнює</w:t>
      </w:r>
      <w:r w:rsidR="00C47600" w:rsidRPr="00C47600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C47600" w:rsidRPr="00F97C8E">
        <w:rPr>
          <w:rFonts w:ascii="Times New Roman" w:hAnsi="Times New Roman"/>
          <w:i/>
          <w:sz w:val="24"/>
          <w:szCs w:val="24"/>
          <w:lang w:val="uk-UA"/>
        </w:rPr>
        <w:t>µ</w:t>
      </w:r>
      <w:r w:rsidR="004D71A5" w:rsidRPr="004D71A5">
        <w:rPr>
          <w:rFonts w:ascii="Times New Roman" w:hAnsi="Times New Roman"/>
          <w:sz w:val="24"/>
          <w:szCs w:val="24"/>
          <w:lang w:val="uk-UA"/>
        </w:rPr>
        <w:t>, маса тіла дорівнює</w:t>
      </w:r>
      <w:r w:rsidR="00C47600" w:rsidRPr="00C47600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C47600" w:rsidRPr="00C47600">
        <w:rPr>
          <w:rFonts w:ascii="Times New Roman" w:hAnsi="Times New Roman"/>
          <w:i/>
          <w:sz w:val="24"/>
          <w:szCs w:val="24"/>
        </w:rPr>
        <w:t>m</w:t>
      </w:r>
      <w:r w:rsidR="004D71A5" w:rsidRPr="004D71A5">
        <w:rPr>
          <w:rFonts w:ascii="Times New Roman" w:hAnsi="Times New Roman"/>
          <w:sz w:val="24"/>
          <w:szCs w:val="24"/>
          <w:lang w:val="uk-UA"/>
        </w:rPr>
        <w:t>, кут площини до горизонту дорівнює</w:t>
      </w:r>
      <w:r w:rsidR="00C47600" w:rsidRPr="00C47600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C47600" w:rsidRPr="00F97C8E">
        <w:rPr>
          <w:rFonts w:ascii="Times New Roman" w:hAnsi="Times New Roman"/>
          <w:i/>
          <w:sz w:val="24"/>
          <w:szCs w:val="24"/>
          <w:lang w:val="uk-UA"/>
        </w:rPr>
        <w:t>α</w:t>
      </w:r>
      <w:r w:rsidR="004D71A5" w:rsidRPr="004D71A5">
        <w:rPr>
          <w:rFonts w:ascii="Times New Roman" w:hAnsi="Times New Roman"/>
          <w:sz w:val="24"/>
          <w:szCs w:val="24"/>
          <w:lang w:val="uk-UA"/>
        </w:rPr>
        <w:t>.</w:t>
      </w:r>
    </w:p>
    <w:p w:rsidR="00B32869" w:rsidRPr="0051550D" w:rsidRDefault="00B32869" w:rsidP="00B32869">
      <w:pPr>
        <w:pStyle w:val="a3"/>
        <w:spacing w:after="0" w:line="240" w:lineRule="auto"/>
        <w:ind w:left="360"/>
        <w:jc w:val="both"/>
        <w:rPr>
          <w:rFonts w:ascii="Segoe UI" w:eastAsia="Times New Roman" w:hAnsi="Segoe UI" w:cs="Segoe UI"/>
          <w:sz w:val="20"/>
          <w:szCs w:val="20"/>
          <w:lang w:val="uk-UA"/>
        </w:rPr>
      </w:pPr>
    </w:p>
    <w:p w:rsidR="00B32869" w:rsidRPr="004D71A5" w:rsidRDefault="004D71A5" w:rsidP="00B0364B">
      <w:pPr>
        <w:pStyle w:val="a3"/>
        <w:numPr>
          <w:ilvl w:val="0"/>
          <w:numId w:val="13"/>
        </w:numPr>
        <w:spacing w:after="0" w:line="288" w:lineRule="auto"/>
        <w:ind w:left="357" w:right="23" w:hanging="357"/>
        <w:jc w:val="both"/>
        <w:rPr>
          <w:rFonts w:ascii="Times New Roman" w:eastAsia="Times New Roman" w:hAnsi="Times New Roman"/>
          <w:sz w:val="24"/>
          <w:szCs w:val="24"/>
          <w:lang w:val="uk-UA"/>
        </w:rPr>
      </w:pPr>
      <w:r w:rsidRPr="004D71A5">
        <w:rPr>
          <w:rFonts w:ascii="Times New Roman" w:hAnsi="Times New Roman"/>
          <w:sz w:val="24"/>
          <w:szCs w:val="24"/>
          <w:lang w:val="uk-UA"/>
        </w:rPr>
        <w:t xml:space="preserve">Два однакових тіла масами </w:t>
      </w:r>
      <w:r w:rsidR="003D7268" w:rsidRPr="003D7268">
        <w:rPr>
          <w:rFonts w:ascii="Times New Roman" w:hAnsi="Times New Roman"/>
          <w:i/>
          <w:sz w:val="24"/>
          <w:szCs w:val="24"/>
        </w:rPr>
        <w:t>m</w:t>
      </w:r>
      <w:r w:rsidR="003D7268" w:rsidRPr="003D7268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77661">
        <w:rPr>
          <w:rFonts w:ascii="Times New Roman" w:hAnsi="Times New Roman"/>
          <w:sz w:val="24"/>
          <w:szCs w:val="24"/>
          <w:lang w:val="uk-UA"/>
        </w:rPr>
        <w:t xml:space="preserve">та </w:t>
      </w:r>
      <w:r w:rsidRPr="004D71A5">
        <w:rPr>
          <w:rFonts w:ascii="Times New Roman" w:hAnsi="Times New Roman"/>
          <w:sz w:val="24"/>
          <w:szCs w:val="24"/>
          <w:lang w:val="uk-UA"/>
        </w:rPr>
        <w:t xml:space="preserve">зарядами </w:t>
      </w:r>
      <w:r w:rsidR="003D7268" w:rsidRPr="003D7268">
        <w:rPr>
          <w:rFonts w:ascii="Times New Roman" w:hAnsi="Times New Roman"/>
          <w:i/>
          <w:sz w:val="24"/>
          <w:szCs w:val="24"/>
        </w:rPr>
        <w:t>q</w:t>
      </w:r>
      <w:r w:rsidRPr="004D71A5">
        <w:rPr>
          <w:rFonts w:ascii="Times New Roman" w:hAnsi="Times New Roman"/>
          <w:sz w:val="24"/>
          <w:szCs w:val="24"/>
          <w:lang w:val="uk-UA"/>
        </w:rPr>
        <w:t xml:space="preserve"> можуть рухатися по двох взаємно перпендикулярни</w:t>
      </w:r>
      <w:r w:rsidR="00677661">
        <w:rPr>
          <w:rFonts w:ascii="Times New Roman" w:hAnsi="Times New Roman"/>
          <w:sz w:val="24"/>
          <w:szCs w:val="24"/>
          <w:lang w:val="uk-UA"/>
        </w:rPr>
        <w:t>х</w:t>
      </w:r>
      <w:r w:rsidRPr="004D71A5">
        <w:rPr>
          <w:rFonts w:ascii="Times New Roman" w:hAnsi="Times New Roman"/>
          <w:sz w:val="24"/>
          <w:szCs w:val="24"/>
          <w:lang w:val="uk-UA"/>
        </w:rPr>
        <w:t xml:space="preserve"> стр</w:t>
      </w:r>
      <w:r w:rsidR="00677661">
        <w:rPr>
          <w:rFonts w:ascii="Times New Roman" w:hAnsi="Times New Roman"/>
          <w:sz w:val="24"/>
          <w:szCs w:val="24"/>
          <w:lang w:val="uk-UA"/>
        </w:rPr>
        <w:t>и</w:t>
      </w:r>
      <w:r w:rsidRPr="004D71A5">
        <w:rPr>
          <w:rFonts w:ascii="Times New Roman" w:hAnsi="Times New Roman"/>
          <w:sz w:val="24"/>
          <w:szCs w:val="24"/>
          <w:lang w:val="uk-UA"/>
        </w:rPr>
        <w:t>жн</w:t>
      </w:r>
      <w:r w:rsidR="00D32D44">
        <w:rPr>
          <w:rFonts w:ascii="Times New Roman" w:hAnsi="Times New Roman"/>
          <w:sz w:val="24"/>
          <w:szCs w:val="24"/>
          <w:lang w:val="uk-UA"/>
        </w:rPr>
        <w:t>ях</w:t>
      </w:r>
      <w:r w:rsidRPr="004D71A5">
        <w:rPr>
          <w:rFonts w:ascii="Times New Roman" w:hAnsi="Times New Roman"/>
          <w:sz w:val="24"/>
          <w:szCs w:val="24"/>
          <w:lang w:val="uk-UA"/>
        </w:rPr>
        <w:t>. Відстані від тіл до точк</w:t>
      </w:r>
      <w:r w:rsidR="00677661">
        <w:rPr>
          <w:rFonts w:ascii="Times New Roman" w:hAnsi="Times New Roman"/>
          <w:sz w:val="24"/>
          <w:szCs w:val="24"/>
          <w:lang w:val="uk-UA"/>
        </w:rPr>
        <w:t>и</w:t>
      </w:r>
      <w:r w:rsidRPr="004D71A5">
        <w:rPr>
          <w:rFonts w:ascii="Times New Roman" w:hAnsi="Times New Roman"/>
          <w:sz w:val="24"/>
          <w:szCs w:val="24"/>
          <w:lang w:val="uk-UA"/>
        </w:rPr>
        <w:t xml:space="preserve"> перетину стрижнів </w:t>
      </w:r>
      <w:r w:rsidR="00677661" w:rsidRPr="00BB2F11">
        <w:rPr>
          <w:rFonts w:ascii="Times New Roman" w:hAnsi="Times New Roman"/>
          <w:sz w:val="24"/>
          <w:szCs w:val="24"/>
          <w:lang w:val="uk-UA"/>
        </w:rPr>
        <w:t>дорівню</w:t>
      </w:r>
      <w:r w:rsidR="00D32D44">
        <w:rPr>
          <w:rFonts w:ascii="Times New Roman" w:hAnsi="Times New Roman"/>
          <w:sz w:val="24"/>
          <w:szCs w:val="24"/>
          <w:lang w:val="uk-UA"/>
        </w:rPr>
        <w:t>ють</w:t>
      </w:r>
      <w:r w:rsidR="00677661" w:rsidRPr="00BB2F11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3D7268" w:rsidRPr="003D7268">
        <w:rPr>
          <w:rFonts w:ascii="Times New Roman" w:hAnsi="Times New Roman"/>
          <w:i/>
          <w:sz w:val="24"/>
          <w:szCs w:val="24"/>
        </w:rPr>
        <w:t>l</w:t>
      </w:r>
      <w:r w:rsidRPr="004D71A5">
        <w:rPr>
          <w:rFonts w:ascii="Times New Roman" w:hAnsi="Times New Roman"/>
          <w:sz w:val="24"/>
          <w:szCs w:val="24"/>
          <w:lang w:val="uk-UA"/>
        </w:rPr>
        <w:t>.</w:t>
      </w:r>
      <w:r w:rsidRPr="004D71A5">
        <w:rPr>
          <w:rFonts w:ascii="Times New Roman" w:hAnsi="Times New Roman"/>
          <w:sz w:val="24"/>
          <w:szCs w:val="24"/>
          <w:lang w:val="uk-UA"/>
        </w:rPr>
        <w:br/>
        <w:t xml:space="preserve">а) </w:t>
      </w:r>
      <w:r w:rsidR="00677661">
        <w:rPr>
          <w:rFonts w:ascii="Times New Roman" w:hAnsi="Times New Roman"/>
          <w:sz w:val="24"/>
          <w:szCs w:val="24"/>
          <w:lang w:val="uk-UA"/>
        </w:rPr>
        <w:t>З</w:t>
      </w:r>
      <w:r w:rsidRPr="004D71A5">
        <w:rPr>
          <w:rFonts w:ascii="Times New Roman" w:hAnsi="Times New Roman"/>
          <w:sz w:val="24"/>
          <w:szCs w:val="24"/>
          <w:lang w:val="uk-UA"/>
        </w:rPr>
        <w:t xml:space="preserve">найдіть швидкість тіл, коли вони будуть на відстані </w:t>
      </w:r>
      <w:r w:rsidR="003D7268" w:rsidRPr="003D7268">
        <w:rPr>
          <w:rFonts w:ascii="Times New Roman" w:hAnsi="Times New Roman"/>
          <w:sz w:val="24"/>
          <w:szCs w:val="24"/>
          <w:lang w:val="uk-UA"/>
        </w:rPr>
        <w:t>2</w:t>
      </w:r>
      <w:r w:rsidR="003D7268" w:rsidRPr="003D7268">
        <w:rPr>
          <w:rFonts w:ascii="Times New Roman" w:hAnsi="Times New Roman"/>
          <w:i/>
          <w:sz w:val="24"/>
          <w:szCs w:val="24"/>
        </w:rPr>
        <w:t>l</w:t>
      </w:r>
      <w:r w:rsidRPr="004D71A5">
        <w:rPr>
          <w:rFonts w:ascii="Times New Roman" w:hAnsi="Times New Roman"/>
          <w:sz w:val="24"/>
          <w:szCs w:val="24"/>
          <w:lang w:val="uk-UA"/>
        </w:rPr>
        <w:t xml:space="preserve"> від точки перетину стрижнів, вважаючи, що стрижні </w:t>
      </w:r>
      <w:r w:rsidR="003844F7">
        <w:rPr>
          <w:rFonts w:ascii="Times New Roman" w:hAnsi="Times New Roman"/>
          <w:sz w:val="24"/>
          <w:szCs w:val="24"/>
          <w:lang w:val="uk-UA"/>
        </w:rPr>
        <w:t xml:space="preserve">є </w:t>
      </w:r>
      <w:r w:rsidRPr="004D71A5">
        <w:rPr>
          <w:rFonts w:ascii="Times New Roman" w:hAnsi="Times New Roman"/>
          <w:sz w:val="24"/>
          <w:szCs w:val="24"/>
          <w:lang w:val="uk-UA"/>
        </w:rPr>
        <w:t>гладк</w:t>
      </w:r>
      <w:r w:rsidR="003844F7">
        <w:rPr>
          <w:rFonts w:ascii="Times New Roman" w:hAnsi="Times New Roman"/>
          <w:sz w:val="24"/>
          <w:szCs w:val="24"/>
          <w:lang w:val="uk-UA"/>
        </w:rPr>
        <w:t>ими</w:t>
      </w:r>
      <w:r w:rsidRPr="004D71A5">
        <w:rPr>
          <w:rFonts w:ascii="Times New Roman" w:hAnsi="Times New Roman"/>
          <w:sz w:val="24"/>
          <w:szCs w:val="24"/>
          <w:lang w:val="uk-UA"/>
        </w:rPr>
        <w:t>.</w:t>
      </w:r>
      <w:r w:rsidRPr="004D71A5">
        <w:rPr>
          <w:rFonts w:ascii="Times New Roman" w:hAnsi="Times New Roman"/>
          <w:sz w:val="24"/>
          <w:szCs w:val="24"/>
          <w:lang w:val="uk-UA"/>
        </w:rPr>
        <w:br/>
        <w:t xml:space="preserve">б) </w:t>
      </w:r>
      <w:r w:rsidR="00677661" w:rsidRPr="00677661">
        <w:rPr>
          <w:rFonts w:ascii="Times New Roman" w:hAnsi="Times New Roman"/>
          <w:sz w:val="24"/>
          <w:szCs w:val="24"/>
          <w:lang w:val="uk-UA"/>
        </w:rPr>
        <w:t>Я</w:t>
      </w:r>
      <w:r w:rsidRPr="004D71A5">
        <w:rPr>
          <w:rFonts w:ascii="Times New Roman" w:hAnsi="Times New Roman"/>
          <w:sz w:val="24"/>
          <w:szCs w:val="24"/>
          <w:lang w:val="uk-UA"/>
        </w:rPr>
        <w:t>к змінит</w:t>
      </w:r>
      <w:r w:rsidR="003844F7">
        <w:rPr>
          <w:rFonts w:ascii="Times New Roman" w:hAnsi="Times New Roman"/>
          <w:sz w:val="24"/>
          <w:szCs w:val="24"/>
          <w:lang w:val="uk-UA"/>
        </w:rPr>
        <w:t>ь</w:t>
      </w:r>
      <w:bookmarkStart w:id="0" w:name="_GoBack"/>
      <w:bookmarkEnd w:id="0"/>
      <w:r w:rsidRPr="004D71A5">
        <w:rPr>
          <w:rFonts w:ascii="Times New Roman" w:hAnsi="Times New Roman"/>
          <w:sz w:val="24"/>
          <w:szCs w:val="24"/>
          <w:lang w:val="uk-UA"/>
        </w:rPr>
        <w:t>ся відповідь, якщо коефіцієнт тертя тіл о стр</w:t>
      </w:r>
      <w:r w:rsidR="00677661">
        <w:rPr>
          <w:rFonts w:ascii="Times New Roman" w:hAnsi="Times New Roman"/>
          <w:sz w:val="24"/>
          <w:szCs w:val="24"/>
          <w:lang w:val="uk-UA"/>
        </w:rPr>
        <w:t>и</w:t>
      </w:r>
      <w:r w:rsidRPr="004D71A5">
        <w:rPr>
          <w:rFonts w:ascii="Times New Roman" w:hAnsi="Times New Roman"/>
          <w:sz w:val="24"/>
          <w:szCs w:val="24"/>
          <w:lang w:val="uk-UA"/>
        </w:rPr>
        <w:t xml:space="preserve">жні дорівнює </w:t>
      </w:r>
      <w:r w:rsidR="003D7268" w:rsidRPr="00F97C8E">
        <w:rPr>
          <w:rFonts w:ascii="Times New Roman" w:hAnsi="Times New Roman"/>
          <w:i/>
          <w:sz w:val="24"/>
          <w:szCs w:val="24"/>
          <w:lang w:val="uk-UA"/>
        </w:rPr>
        <w:t>µ</w:t>
      </w:r>
      <w:r w:rsidR="00677661">
        <w:rPr>
          <w:rFonts w:ascii="Times New Roman" w:hAnsi="Times New Roman"/>
          <w:sz w:val="24"/>
          <w:szCs w:val="24"/>
          <w:lang w:val="uk-UA"/>
        </w:rPr>
        <w:t>?</w:t>
      </w:r>
    </w:p>
    <w:sectPr w:rsidR="00B32869" w:rsidRPr="004D71A5" w:rsidSect="00730B51">
      <w:type w:val="continuous"/>
      <w:pgSz w:w="15840" w:h="12240" w:orient="landscape"/>
      <w:pgMar w:top="454" w:right="454" w:bottom="454" w:left="454" w:header="709" w:footer="709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133F9"/>
    <w:multiLevelType w:val="hybridMultilevel"/>
    <w:tmpl w:val="346444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0310EE"/>
    <w:multiLevelType w:val="hybridMultilevel"/>
    <w:tmpl w:val="25F6B1B6"/>
    <w:lvl w:ilvl="0" w:tplc="C0307DF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1A3904"/>
    <w:multiLevelType w:val="hybridMultilevel"/>
    <w:tmpl w:val="161EEA14"/>
    <w:lvl w:ilvl="0" w:tplc="F70E6B40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1D7ED1"/>
    <w:multiLevelType w:val="hybridMultilevel"/>
    <w:tmpl w:val="5A4819F6"/>
    <w:lvl w:ilvl="0" w:tplc="81062C36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F576F6"/>
    <w:multiLevelType w:val="hybridMultilevel"/>
    <w:tmpl w:val="D9F05298"/>
    <w:lvl w:ilvl="0" w:tplc="099ABE50">
      <w:start w:val="1"/>
      <w:numFmt w:val="decimal"/>
      <w:lvlText w:val="%1."/>
      <w:lvlJc w:val="left"/>
      <w:pPr>
        <w:ind w:left="1920" w:hanging="360"/>
      </w:pPr>
      <w:rPr>
        <w:rFonts w:hint="default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BB3405"/>
    <w:multiLevelType w:val="hybridMultilevel"/>
    <w:tmpl w:val="608649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9212BE"/>
    <w:multiLevelType w:val="hybridMultilevel"/>
    <w:tmpl w:val="EFFADC0E"/>
    <w:lvl w:ilvl="0" w:tplc="16B8D0DA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6343D1"/>
    <w:multiLevelType w:val="hybridMultilevel"/>
    <w:tmpl w:val="C3EE34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945F91"/>
    <w:multiLevelType w:val="hybridMultilevel"/>
    <w:tmpl w:val="346444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827623"/>
    <w:multiLevelType w:val="hybridMultilevel"/>
    <w:tmpl w:val="15C69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295476"/>
    <w:multiLevelType w:val="hybridMultilevel"/>
    <w:tmpl w:val="6BF03B12"/>
    <w:lvl w:ilvl="0" w:tplc="BAB2B732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BC1646"/>
    <w:multiLevelType w:val="multilevel"/>
    <w:tmpl w:val="EFFADC0E"/>
    <w:lvl w:ilvl="0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A608F71"/>
    <w:multiLevelType w:val="singleLevel"/>
    <w:tmpl w:val="C5A4B6E2"/>
    <w:lvl w:ilvl="0">
      <w:start w:val="1"/>
      <w:numFmt w:val="decimal"/>
      <w:lvlText w:val="%1."/>
      <w:lvlJc w:val="left"/>
      <w:pPr>
        <w:ind w:left="1637" w:hanging="360"/>
      </w:pPr>
      <w:rPr>
        <w:rFonts w:hint="default"/>
        <w:i w:val="0"/>
      </w:rPr>
    </w:lvl>
  </w:abstractNum>
  <w:abstractNum w:abstractNumId="13">
    <w:nsid w:val="60CC4DA7"/>
    <w:multiLevelType w:val="hybridMultilevel"/>
    <w:tmpl w:val="A95480F4"/>
    <w:lvl w:ilvl="0" w:tplc="994453F2">
      <w:start w:val="1"/>
      <w:numFmt w:val="decimal"/>
      <w:lvlText w:val="%1."/>
      <w:lvlJc w:val="left"/>
      <w:pPr>
        <w:ind w:left="1637" w:hanging="360"/>
      </w:pPr>
      <w:rPr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5B77C15"/>
    <w:multiLevelType w:val="hybridMultilevel"/>
    <w:tmpl w:val="2B2A3BA0"/>
    <w:lvl w:ilvl="0" w:tplc="1244292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520CC6"/>
    <w:multiLevelType w:val="hybridMultilevel"/>
    <w:tmpl w:val="0624CF76"/>
    <w:lvl w:ilvl="0" w:tplc="37C2870A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8E67B9F"/>
    <w:multiLevelType w:val="multilevel"/>
    <w:tmpl w:val="AB8461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6D8B4B8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6F210420"/>
    <w:multiLevelType w:val="hybridMultilevel"/>
    <w:tmpl w:val="F3A6E1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E37656E"/>
    <w:multiLevelType w:val="hybridMultilevel"/>
    <w:tmpl w:val="470AAC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5"/>
  </w:num>
  <w:num w:numId="3">
    <w:abstractNumId w:val="0"/>
  </w:num>
  <w:num w:numId="4">
    <w:abstractNumId w:val="19"/>
  </w:num>
  <w:num w:numId="5">
    <w:abstractNumId w:val="8"/>
  </w:num>
  <w:num w:numId="6">
    <w:abstractNumId w:val="7"/>
  </w:num>
  <w:num w:numId="7">
    <w:abstractNumId w:val="13"/>
  </w:num>
  <w:num w:numId="8">
    <w:abstractNumId w:val="3"/>
  </w:num>
  <w:num w:numId="9">
    <w:abstractNumId w:val="4"/>
  </w:num>
  <w:num w:numId="10">
    <w:abstractNumId w:val="12"/>
  </w:num>
  <w:num w:numId="11">
    <w:abstractNumId w:val="14"/>
  </w:num>
  <w:num w:numId="12">
    <w:abstractNumId w:val="9"/>
  </w:num>
  <w:num w:numId="13">
    <w:abstractNumId w:val="16"/>
  </w:num>
  <w:num w:numId="14">
    <w:abstractNumId w:val="17"/>
  </w:num>
  <w:num w:numId="15">
    <w:abstractNumId w:val="6"/>
  </w:num>
  <w:num w:numId="16">
    <w:abstractNumId w:val="11"/>
  </w:num>
  <w:num w:numId="17">
    <w:abstractNumId w:val="2"/>
  </w:num>
  <w:num w:numId="18">
    <w:abstractNumId w:val="15"/>
  </w:num>
  <w:num w:numId="19">
    <w:abstractNumId w:val="10"/>
  </w:num>
  <w:num w:numId="2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81"/>
  <w:proofState w:spelling="clean" w:grammar="clean"/>
  <w:defaultTabStop w:val="720"/>
  <w:hyphenationZone w:val="425"/>
  <w:characterSpacingControl w:val="doNotCompress"/>
  <w:compat/>
  <w:rsids>
    <w:rsidRoot w:val="007B2426"/>
    <w:rsid w:val="0000111B"/>
    <w:rsid w:val="000036A7"/>
    <w:rsid w:val="00007230"/>
    <w:rsid w:val="00010391"/>
    <w:rsid w:val="00014B37"/>
    <w:rsid w:val="0002120D"/>
    <w:rsid w:val="00022C67"/>
    <w:rsid w:val="00024747"/>
    <w:rsid w:val="0003048C"/>
    <w:rsid w:val="00031D94"/>
    <w:rsid w:val="0003234A"/>
    <w:rsid w:val="000515E9"/>
    <w:rsid w:val="00051B8E"/>
    <w:rsid w:val="00053AB6"/>
    <w:rsid w:val="000570D3"/>
    <w:rsid w:val="00061D9F"/>
    <w:rsid w:val="00063D4F"/>
    <w:rsid w:val="00067EFA"/>
    <w:rsid w:val="000872EE"/>
    <w:rsid w:val="00087A68"/>
    <w:rsid w:val="00090A5F"/>
    <w:rsid w:val="00094590"/>
    <w:rsid w:val="000A2CAB"/>
    <w:rsid w:val="000A32EC"/>
    <w:rsid w:val="000B0E1F"/>
    <w:rsid w:val="000B3025"/>
    <w:rsid w:val="000B5682"/>
    <w:rsid w:val="000B65A8"/>
    <w:rsid w:val="000C31BF"/>
    <w:rsid w:val="000C48C1"/>
    <w:rsid w:val="000C6915"/>
    <w:rsid w:val="000D1096"/>
    <w:rsid w:val="000E2BA1"/>
    <w:rsid w:val="000E44B9"/>
    <w:rsid w:val="000F1280"/>
    <w:rsid w:val="000F21F9"/>
    <w:rsid w:val="000F5ABC"/>
    <w:rsid w:val="000F5DB1"/>
    <w:rsid w:val="00100395"/>
    <w:rsid w:val="00104A16"/>
    <w:rsid w:val="00107E61"/>
    <w:rsid w:val="00112BEC"/>
    <w:rsid w:val="00125577"/>
    <w:rsid w:val="00125A3D"/>
    <w:rsid w:val="0012733C"/>
    <w:rsid w:val="00131B33"/>
    <w:rsid w:val="001365CF"/>
    <w:rsid w:val="00144185"/>
    <w:rsid w:val="001473C2"/>
    <w:rsid w:val="001474CC"/>
    <w:rsid w:val="00147C81"/>
    <w:rsid w:val="00150E99"/>
    <w:rsid w:val="00151F7F"/>
    <w:rsid w:val="00156056"/>
    <w:rsid w:val="00157E65"/>
    <w:rsid w:val="00163989"/>
    <w:rsid w:val="001675C9"/>
    <w:rsid w:val="00170597"/>
    <w:rsid w:val="00171F6B"/>
    <w:rsid w:val="00174C57"/>
    <w:rsid w:val="00174CBF"/>
    <w:rsid w:val="00175246"/>
    <w:rsid w:val="00180BE7"/>
    <w:rsid w:val="001820C7"/>
    <w:rsid w:val="00191710"/>
    <w:rsid w:val="001A1947"/>
    <w:rsid w:val="001A6C3A"/>
    <w:rsid w:val="001B171D"/>
    <w:rsid w:val="001D0289"/>
    <w:rsid w:val="001D1E97"/>
    <w:rsid w:val="001D266D"/>
    <w:rsid w:val="001D5FFF"/>
    <w:rsid w:val="001E043F"/>
    <w:rsid w:val="001F3414"/>
    <w:rsid w:val="00200D60"/>
    <w:rsid w:val="00202BC2"/>
    <w:rsid w:val="0021297C"/>
    <w:rsid w:val="00215525"/>
    <w:rsid w:val="00222778"/>
    <w:rsid w:val="00232550"/>
    <w:rsid w:val="00235338"/>
    <w:rsid w:val="00240725"/>
    <w:rsid w:val="00244C4A"/>
    <w:rsid w:val="00252909"/>
    <w:rsid w:val="00253D39"/>
    <w:rsid w:val="00262B6A"/>
    <w:rsid w:val="002662A6"/>
    <w:rsid w:val="00267970"/>
    <w:rsid w:val="002705E2"/>
    <w:rsid w:val="00273E59"/>
    <w:rsid w:val="00275DE8"/>
    <w:rsid w:val="00277BE0"/>
    <w:rsid w:val="002830E0"/>
    <w:rsid w:val="00286893"/>
    <w:rsid w:val="00287FB4"/>
    <w:rsid w:val="00295441"/>
    <w:rsid w:val="00295F4B"/>
    <w:rsid w:val="002A2915"/>
    <w:rsid w:val="002B1D0E"/>
    <w:rsid w:val="002B6FAF"/>
    <w:rsid w:val="002B7B37"/>
    <w:rsid w:val="002C2035"/>
    <w:rsid w:val="002C4D65"/>
    <w:rsid w:val="002C6878"/>
    <w:rsid w:val="002D77BF"/>
    <w:rsid w:val="002E081C"/>
    <w:rsid w:val="002E22ED"/>
    <w:rsid w:val="002E643A"/>
    <w:rsid w:val="002E7A28"/>
    <w:rsid w:val="002F5BD5"/>
    <w:rsid w:val="003020FD"/>
    <w:rsid w:val="00302668"/>
    <w:rsid w:val="00305F9F"/>
    <w:rsid w:val="0030748A"/>
    <w:rsid w:val="00317C8F"/>
    <w:rsid w:val="00320D01"/>
    <w:rsid w:val="00321F68"/>
    <w:rsid w:val="00321FCD"/>
    <w:rsid w:val="00331471"/>
    <w:rsid w:val="00332BCE"/>
    <w:rsid w:val="0033664E"/>
    <w:rsid w:val="00346355"/>
    <w:rsid w:val="0035244B"/>
    <w:rsid w:val="003525DB"/>
    <w:rsid w:val="0035274D"/>
    <w:rsid w:val="003536EA"/>
    <w:rsid w:val="0035640F"/>
    <w:rsid w:val="00360850"/>
    <w:rsid w:val="0037120F"/>
    <w:rsid w:val="00381FC8"/>
    <w:rsid w:val="00382D73"/>
    <w:rsid w:val="003836DE"/>
    <w:rsid w:val="003844F7"/>
    <w:rsid w:val="003846A0"/>
    <w:rsid w:val="003851C6"/>
    <w:rsid w:val="00390AA9"/>
    <w:rsid w:val="00391713"/>
    <w:rsid w:val="003956C6"/>
    <w:rsid w:val="003A1976"/>
    <w:rsid w:val="003A3E33"/>
    <w:rsid w:val="003B2AFC"/>
    <w:rsid w:val="003C04BD"/>
    <w:rsid w:val="003C12EC"/>
    <w:rsid w:val="003C210C"/>
    <w:rsid w:val="003C671C"/>
    <w:rsid w:val="003D7268"/>
    <w:rsid w:val="003E1218"/>
    <w:rsid w:val="003E12FE"/>
    <w:rsid w:val="003E150F"/>
    <w:rsid w:val="003E169E"/>
    <w:rsid w:val="003E3103"/>
    <w:rsid w:val="003E55F7"/>
    <w:rsid w:val="003E5845"/>
    <w:rsid w:val="003E6288"/>
    <w:rsid w:val="003E6412"/>
    <w:rsid w:val="003E6FFF"/>
    <w:rsid w:val="003F1D5C"/>
    <w:rsid w:val="003F221E"/>
    <w:rsid w:val="003F23D6"/>
    <w:rsid w:val="003F563B"/>
    <w:rsid w:val="00401166"/>
    <w:rsid w:val="00405439"/>
    <w:rsid w:val="0041368F"/>
    <w:rsid w:val="00415C02"/>
    <w:rsid w:val="0042321E"/>
    <w:rsid w:val="00434E84"/>
    <w:rsid w:val="004436AE"/>
    <w:rsid w:val="004521B2"/>
    <w:rsid w:val="00452E81"/>
    <w:rsid w:val="00465B6C"/>
    <w:rsid w:val="00466A3B"/>
    <w:rsid w:val="00470306"/>
    <w:rsid w:val="00470A70"/>
    <w:rsid w:val="00471E09"/>
    <w:rsid w:val="00480F51"/>
    <w:rsid w:val="0048121E"/>
    <w:rsid w:val="00482AAD"/>
    <w:rsid w:val="0048580B"/>
    <w:rsid w:val="00495D52"/>
    <w:rsid w:val="004964B2"/>
    <w:rsid w:val="004A509C"/>
    <w:rsid w:val="004A6D86"/>
    <w:rsid w:val="004B7CEE"/>
    <w:rsid w:val="004C5820"/>
    <w:rsid w:val="004C79FA"/>
    <w:rsid w:val="004D2671"/>
    <w:rsid w:val="004D71A5"/>
    <w:rsid w:val="004E07D9"/>
    <w:rsid w:val="004F6987"/>
    <w:rsid w:val="00504AEF"/>
    <w:rsid w:val="00504E7B"/>
    <w:rsid w:val="00505662"/>
    <w:rsid w:val="0051550D"/>
    <w:rsid w:val="0052198A"/>
    <w:rsid w:val="0053290B"/>
    <w:rsid w:val="00540996"/>
    <w:rsid w:val="00541713"/>
    <w:rsid w:val="005467EA"/>
    <w:rsid w:val="00547B8F"/>
    <w:rsid w:val="00551108"/>
    <w:rsid w:val="00551CA4"/>
    <w:rsid w:val="005775DB"/>
    <w:rsid w:val="005816A0"/>
    <w:rsid w:val="0059144D"/>
    <w:rsid w:val="00595533"/>
    <w:rsid w:val="00595576"/>
    <w:rsid w:val="005A0A8F"/>
    <w:rsid w:val="005A0BC2"/>
    <w:rsid w:val="005A47C0"/>
    <w:rsid w:val="005A50CB"/>
    <w:rsid w:val="005A537E"/>
    <w:rsid w:val="005B03AB"/>
    <w:rsid w:val="005C0AC0"/>
    <w:rsid w:val="005C248E"/>
    <w:rsid w:val="005C37BA"/>
    <w:rsid w:val="005C3EC3"/>
    <w:rsid w:val="005F087F"/>
    <w:rsid w:val="00602EAA"/>
    <w:rsid w:val="00603E5F"/>
    <w:rsid w:val="006069FF"/>
    <w:rsid w:val="00607323"/>
    <w:rsid w:val="00607AF8"/>
    <w:rsid w:val="00610658"/>
    <w:rsid w:val="00610DE7"/>
    <w:rsid w:val="00611D6F"/>
    <w:rsid w:val="006159D7"/>
    <w:rsid w:val="00620069"/>
    <w:rsid w:val="00621D84"/>
    <w:rsid w:val="006341C1"/>
    <w:rsid w:val="00636B16"/>
    <w:rsid w:val="00643266"/>
    <w:rsid w:val="00643B4E"/>
    <w:rsid w:val="00646A76"/>
    <w:rsid w:val="00646ED9"/>
    <w:rsid w:val="00647E72"/>
    <w:rsid w:val="006542B4"/>
    <w:rsid w:val="0065442C"/>
    <w:rsid w:val="00654D46"/>
    <w:rsid w:val="00656D17"/>
    <w:rsid w:val="0065758C"/>
    <w:rsid w:val="00664DF7"/>
    <w:rsid w:val="00673019"/>
    <w:rsid w:val="0067533C"/>
    <w:rsid w:val="00675DBE"/>
    <w:rsid w:val="00677661"/>
    <w:rsid w:val="00684409"/>
    <w:rsid w:val="00686A28"/>
    <w:rsid w:val="006908F4"/>
    <w:rsid w:val="006A17B4"/>
    <w:rsid w:val="006A4307"/>
    <w:rsid w:val="006A50F7"/>
    <w:rsid w:val="006A622E"/>
    <w:rsid w:val="006A70D5"/>
    <w:rsid w:val="006B5F94"/>
    <w:rsid w:val="006C507E"/>
    <w:rsid w:val="006D3E33"/>
    <w:rsid w:val="006D4D5E"/>
    <w:rsid w:val="006D5A17"/>
    <w:rsid w:val="006E2C15"/>
    <w:rsid w:val="006E481D"/>
    <w:rsid w:val="006F309A"/>
    <w:rsid w:val="0071223A"/>
    <w:rsid w:val="007144FE"/>
    <w:rsid w:val="0071559D"/>
    <w:rsid w:val="007170F2"/>
    <w:rsid w:val="007234CB"/>
    <w:rsid w:val="007265BF"/>
    <w:rsid w:val="0072666B"/>
    <w:rsid w:val="00730B51"/>
    <w:rsid w:val="0073447F"/>
    <w:rsid w:val="00735FB0"/>
    <w:rsid w:val="00742B76"/>
    <w:rsid w:val="00744D97"/>
    <w:rsid w:val="00745CD7"/>
    <w:rsid w:val="00757333"/>
    <w:rsid w:val="00767E3A"/>
    <w:rsid w:val="00770E82"/>
    <w:rsid w:val="00771365"/>
    <w:rsid w:val="00774822"/>
    <w:rsid w:val="00794081"/>
    <w:rsid w:val="00797B9A"/>
    <w:rsid w:val="007A63E3"/>
    <w:rsid w:val="007B2426"/>
    <w:rsid w:val="007C1121"/>
    <w:rsid w:val="007C1A77"/>
    <w:rsid w:val="007C465E"/>
    <w:rsid w:val="007C5989"/>
    <w:rsid w:val="007D0F1C"/>
    <w:rsid w:val="007D3543"/>
    <w:rsid w:val="007D3CB6"/>
    <w:rsid w:val="007E2408"/>
    <w:rsid w:val="007E6F5D"/>
    <w:rsid w:val="007F272F"/>
    <w:rsid w:val="0080085B"/>
    <w:rsid w:val="00807AD8"/>
    <w:rsid w:val="008100BA"/>
    <w:rsid w:val="00812BBC"/>
    <w:rsid w:val="00816426"/>
    <w:rsid w:val="00821352"/>
    <w:rsid w:val="008222CC"/>
    <w:rsid w:val="00822534"/>
    <w:rsid w:val="0082499D"/>
    <w:rsid w:val="00830E65"/>
    <w:rsid w:val="00831FFE"/>
    <w:rsid w:val="00843470"/>
    <w:rsid w:val="00853D57"/>
    <w:rsid w:val="00853E8F"/>
    <w:rsid w:val="00855AC7"/>
    <w:rsid w:val="00856CAB"/>
    <w:rsid w:val="00860370"/>
    <w:rsid w:val="00864EBF"/>
    <w:rsid w:val="00872958"/>
    <w:rsid w:val="00874189"/>
    <w:rsid w:val="00880D64"/>
    <w:rsid w:val="00885F2A"/>
    <w:rsid w:val="00894E8D"/>
    <w:rsid w:val="00897690"/>
    <w:rsid w:val="00897AA4"/>
    <w:rsid w:val="008A745C"/>
    <w:rsid w:val="008B177F"/>
    <w:rsid w:val="008B3E91"/>
    <w:rsid w:val="008B4CF2"/>
    <w:rsid w:val="008B61C1"/>
    <w:rsid w:val="008C0D31"/>
    <w:rsid w:val="008C3916"/>
    <w:rsid w:val="008C5215"/>
    <w:rsid w:val="008C6E0B"/>
    <w:rsid w:val="008D3871"/>
    <w:rsid w:val="008D70CE"/>
    <w:rsid w:val="008E4A40"/>
    <w:rsid w:val="008E53AE"/>
    <w:rsid w:val="008E6006"/>
    <w:rsid w:val="008E63BE"/>
    <w:rsid w:val="008F2AFF"/>
    <w:rsid w:val="008F69C8"/>
    <w:rsid w:val="00901565"/>
    <w:rsid w:val="00914806"/>
    <w:rsid w:val="0091673D"/>
    <w:rsid w:val="0092084C"/>
    <w:rsid w:val="00920BFE"/>
    <w:rsid w:val="00920FC7"/>
    <w:rsid w:val="0092469E"/>
    <w:rsid w:val="00924FF5"/>
    <w:rsid w:val="0093584D"/>
    <w:rsid w:val="00936565"/>
    <w:rsid w:val="00937D08"/>
    <w:rsid w:val="0095514B"/>
    <w:rsid w:val="009556D5"/>
    <w:rsid w:val="0096425E"/>
    <w:rsid w:val="00972A0E"/>
    <w:rsid w:val="00974771"/>
    <w:rsid w:val="009749AD"/>
    <w:rsid w:val="00974EAB"/>
    <w:rsid w:val="0097601C"/>
    <w:rsid w:val="0097706B"/>
    <w:rsid w:val="00982C15"/>
    <w:rsid w:val="009835C2"/>
    <w:rsid w:val="0098434F"/>
    <w:rsid w:val="009855AB"/>
    <w:rsid w:val="00986957"/>
    <w:rsid w:val="00992061"/>
    <w:rsid w:val="00993E7A"/>
    <w:rsid w:val="009A2307"/>
    <w:rsid w:val="009A4299"/>
    <w:rsid w:val="009A47FF"/>
    <w:rsid w:val="009A5990"/>
    <w:rsid w:val="009A7353"/>
    <w:rsid w:val="009B1E8A"/>
    <w:rsid w:val="009B49BB"/>
    <w:rsid w:val="009B6D02"/>
    <w:rsid w:val="009C1EEB"/>
    <w:rsid w:val="009C556D"/>
    <w:rsid w:val="009C67D0"/>
    <w:rsid w:val="009D3777"/>
    <w:rsid w:val="009D3C5A"/>
    <w:rsid w:val="009D74B8"/>
    <w:rsid w:val="009E036A"/>
    <w:rsid w:val="009E53FB"/>
    <w:rsid w:val="009E5D74"/>
    <w:rsid w:val="009F1034"/>
    <w:rsid w:val="009F4EAA"/>
    <w:rsid w:val="009F67B3"/>
    <w:rsid w:val="009F78A6"/>
    <w:rsid w:val="00A005F5"/>
    <w:rsid w:val="00A015C2"/>
    <w:rsid w:val="00A01A5D"/>
    <w:rsid w:val="00A03046"/>
    <w:rsid w:val="00A057DB"/>
    <w:rsid w:val="00A077C2"/>
    <w:rsid w:val="00A1566F"/>
    <w:rsid w:val="00A160E8"/>
    <w:rsid w:val="00A205B4"/>
    <w:rsid w:val="00A20E8A"/>
    <w:rsid w:val="00A267D2"/>
    <w:rsid w:val="00A32BB6"/>
    <w:rsid w:val="00A32F7F"/>
    <w:rsid w:val="00A342E4"/>
    <w:rsid w:val="00A34BF1"/>
    <w:rsid w:val="00A34DA2"/>
    <w:rsid w:val="00A4401C"/>
    <w:rsid w:val="00A44035"/>
    <w:rsid w:val="00A468A3"/>
    <w:rsid w:val="00A54A00"/>
    <w:rsid w:val="00A55D8A"/>
    <w:rsid w:val="00A576D1"/>
    <w:rsid w:val="00A75DB9"/>
    <w:rsid w:val="00A831BC"/>
    <w:rsid w:val="00A862D2"/>
    <w:rsid w:val="00A93128"/>
    <w:rsid w:val="00A9404D"/>
    <w:rsid w:val="00A94820"/>
    <w:rsid w:val="00A94B4B"/>
    <w:rsid w:val="00A954F0"/>
    <w:rsid w:val="00A96EB9"/>
    <w:rsid w:val="00AA160C"/>
    <w:rsid w:val="00AA399B"/>
    <w:rsid w:val="00AA5773"/>
    <w:rsid w:val="00AA57D1"/>
    <w:rsid w:val="00AC57AD"/>
    <w:rsid w:val="00AC7447"/>
    <w:rsid w:val="00AC7458"/>
    <w:rsid w:val="00AC7933"/>
    <w:rsid w:val="00AE3543"/>
    <w:rsid w:val="00AE3730"/>
    <w:rsid w:val="00AE587A"/>
    <w:rsid w:val="00AF5E76"/>
    <w:rsid w:val="00AF6FBA"/>
    <w:rsid w:val="00B00F98"/>
    <w:rsid w:val="00B0364B"/>
    <w:rsid w:val="00B03BA4"/>
    <w:rsid w:val="00B11A8B"/>
    <w:rsid w:val="00B15C8F"/>
    <w:rsid w:val="00B22954"/>
    <w:rsid w:val="00B23BEE"/>
    <w:rsid w:val="00B313CB"/>
    <w:rsid w:val="00B32869"/>
    <w:rsid w:val="00B33C7F"/>
    <w:rsid w:val="00B532D5"/>
    <w:rsid w:val="00B53E91"/>
    <w:rsid w:val="00B554E4"/>
    <w:rsid w:val="00B6007E"/>
    <w:rsid w:val="00B70036"/>
    <w:rsid w:val="00B733D7"/>
    <w:rsid w:val="00B745E4"/>
    <w:rsid w:val="00B9417D"/>
    <w:rsid w:val="00B96B13"/>
    <w:rsid w:val="00BA016A"/>
    <w:rsid w:val="00BA0836"/>
    <w:rsid w:val="00BA5042"/>
    <w:rsid w:val="00BB1908"/>
    <w:rsid w:val="00BB2F11"/>
    <w:rsid w:val="00BB5944"/>
    <w:rsid w:val="00BD00D8"/>
    <w:rsid w:val="00BD3BD0"/>
    <w:rsid w:val="00BD3CE3"/>
    <w:rsid w:val="00BD4BBF"/>
    <w:rsid w:val="00BD71B7"/>
    <w:rsid w:val="00BD788E"/>
    <w:rsid w:val="00BE0BF5"/>
    <w:rsid w:val="00BE4CFA"/>
    <w:rsid w:val="00BE62BF"/>
    <w:rsid w:val="00BE68B4"/>
    <w:rsid w:val="00BE7130"/>
    <w:rsid w:val="00C105D6"/>
    <w:rsid w:val="00C11EF2"/>
    <w:rsid w:val="00C134FD"/>
    <w:rsid w:val="00C14830"/>
    <w:rsid w:val="00C17AAC"/>
    <w:rsid w:val="00C24725"/>
    <w:rsid w:val="00C2555D"/>
    <w:rsid w:val="00C31D06"/>
    <w:rsid w:val="00C43019"/>
    <w:rsid w:val="00C43A7E"/>
    <w:rsid w:val="00C461BC"/>
    <w:rsid w:val="00C47600"/>
    <w:rsid w:val="00C5035C"/>
    <w:rsid w:val="00C54BFA"/>
    <w:rsid w:val="00C64DF8"/>
    <w:rsid w:val="00C65AEE"/>
    <w:rsid w:val="00C745EB"/>
    <w:rsid w:val="00C77C3C"/>
    <w:rsid w:val="00C8641F"/>
    <w:rsid w:val="00C9158A"/>
    <w:rsid w:val="00C96934"/>
    <w:rsid w:val="00CA374C"/>
    <w:rsid w:val="00CA6185"/>
    <w:rsid w:val="00CB0EA1"/>
    <w:rsid w:val="00CB375D"/>
    <w:rsid w:val="00CC1855"/>
    <w:rsid w:val="00CC488D"/>
    <w:rsid w:val="00CC58CC"/>
    <w:rsid w:val="00CC5BAE"/>
    <w:rsid w:val="00CD430E"/>
    <w:rsid w:val="00CD4DCA"/>
    <w:rsid w:val="00CE0483"/>
    <w:rsid w:val="00CE7539"/>
    <w:rsid w:val="00D036F2"/>
    <w:rsid w:val="00D058AD"/>
    <w:rsid w:val="00D06275"/>
    <w:rsid w:val="00D07C48"/>
    <w:rsid w:val="00D2348A"/>
    <w:rsid w:val="00D31096"/>
    <w:rsid w:val="00D313CF"/>
    <w:rsid w:val="00D32733"/>
    <w:rsid w:val="00D32D44"/>
    <w:rsid w:val="00D334A6"/>
    <w:rsid w:val="00D345E0"/>
    <w:rsid w:val="00D412C7"/>
    <w:rsid w:val="00D44C23"/>
    <w:rsid w:val="00D536FE"/>
    <w:rsid w:val="00D53C16"/>
    <w:rsid w:val="00D54510"/>
    <w:rsid w:val="00D54650"/>
    <w:rsid w:val="00D577BF"/>
    <w:rsid w:val="00D6177B"/>
    <w:rsid w:val="00D72447"/>
    <w:rsid w:val="00D751D8"/>
    <w:rsid w:val="00D754CA"/>
    <w:rsid w:val="00D76CA4"/>
    <w:rsid w:val="00D77892"/>
    <w:rsid w:val="00D807C7"/>
    <w:rsid w:val="00D84B95"/>
    <w:rsid w:val="00D91BAB"/>
    <w:rsid w:val="00DB4196"/>
    <w:rsid w:val="00DB68A4"/>
    <w:rsid w:val="00DC7683"/>
    <w:rsid w:val="00DD2BA7"/>
    <w:rsid w:val="00DF11B0"/>
    <w:rsid w:val="00DF51A9"/>
    <w:rsid w:val="00DF7BA3"/>
    <w:rsid w:val="00E00121"/>
    <w:rsid w:val="00E02C35"/>
    <w:rsid w:val="00E06DDE"/>
    <w:rsid w:val="00E074A9"/>
    <w:rsid w:val="00E07FF6"/>
    <w:rsid w:val="00E14455"/>
    <w:rsid w:val="00E200F8"/>
    <w:rsid w:val="00E223BD"/>
    <w:rsid w:val="00E34161"/>
    <w:rsid w:val="00E44DE4"/>
    <w:rsid w:val="00E45F36"/>
    <w:rsid w:val="00E4789F"/>
    <w:rsid w:val="00E5261D"/>
    <w:rsid w:val="00E539AD"/>
    <w:rsid w:val="00E54265"/>
    <w:rsid w:val="00E55C29"/>
    <w:rsid w:val="00E60D17"/>
    <w:rsid w:val="00E70471"/>
    <w:rsid w:val="00E73A38"/>
    <w:rsid w:val="00E749CF"/>
    <w:rsid w:val="00E81E1E"/>
    <w:rsid w:val="00E841E4"/>
    <w:rsid w:val="00E90F2B"/>
    <w:rsid w:val="00E9162E"/>
    <w:rsid w:val="00EA078F"/>
    <w:rsid w:val="00EA0CC0"/>
    <w:rsid w:val="00EA5EA8"/>
    <w:rsid w:val="00EB56EF"/>
    <w:rsid w:val="00EC053B"/>
    <w:rsid w:val="00EC0D4C"/>
    <w:rsid w:val="00EC39DD"/>
    <w:rsid w:val="00EC42CB"/>
    <w:rsid w:val="00ED1DFC"/>
    <w:rsid w:val="00ED64F3"/>
    <w:rsid w:val="00ED751D"/>
    <w:rsid w:val="00EE3EF0"/>
    <w:rsid w:val="00EF25EF"/>
    <w:rsid w:val="00F006C5"/>
    <w:rsid w:val="00F1423B"/>
    <w:rsid w:val="00F15544"/>
    <w:rsid w:val="00F252FC"/>
    <w:rsid w:val="00F3446C"/>
    <w:rsid w:val="00F4347B"/>
    <w:rsid w:val="00F52F9F"/>
    <w:rsid w:val="00F77978"/>
    <w:rsid w:val="00F80A27"/>
    <w:rsid w:val="00F82038"/>
    <w:rsid w:val="00F82B61"/>
    <w:rsid w:val="00F83427"/>
    <w:rsid w:val="00F97C8E"/>
    <w:rsid w:val="00FA35E9"/>
    <w:rsid w:val="00FA7FE0"/>
    <w:rsid w:val="00FB0F38"/>
    <w:rsid w:val="00FB205C"/>
    <w:rsid w:val="00FB2CF6"/>
    <w:rsid w:val="00FC182B"/>
    <w:rsid w:val="00FD3502"/>
    <w:rsid w:val="00FD3EF7"/>
    <w:rsid w:val="00FE3A67"/>
    <w:rsid w:val="00FE54AD"/>
    <w:rsid w:val="00FE7864"/>
    <w:rsid w:val="00FF41D1"/>
    <w:rsid w:val="00FF4E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725"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rsid w:val="006542B4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9E53F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E64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3E6412"/>
    <w:rPr>
      <w:rFonts w:ascii="Tahoma" w:hAnsi="Tahoma" w:cs="Tahoma"/>
      <w:sz w:val="16"/>
      <w:szCs w:val="16"/>
    </w:rPr>
  </w:style>
  <w:style w:type="character" w:customStyle="1" w:styleId="a4">
    <w:name w:val="Абзац списка Знак"/>
    <w:basedOn w:val="a0"/>
    <w:link w:val="a3"/>
    <w:uiPriority w:val="34"/>
    <w:rsid w:val="00853E8F"/>
  </w:style>
  <w:style w:type="character" w:styleId="a7">
    <w:name w:val="Placeholder Text"/>
    <w:uiPriority w:val="99"/>
    <w:semiHidden/>
    <w:rsid w:val="00D91BAB"/>
    <w:rPr>
      <w:color w:val="808080"/>
    </w:rPr>
  </w:style>
  <w:style w:type="character" w:customStyle="1" w:styleId="10">
    <w:name w:val="Заголовок 1 Знак"/>
    <w:link w:val="1"/>
    <w:uiPriority w:val="9"/>
    <w:rsid w:val="006542B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table" w:styleId="a8">
    <w:name w:val="Table Grid"/>
    <w:basedOn w:val="a1"/>
    <w:uiPriority w:val="59"/>
    <w:rsid w:val="00C745E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744D97"/>
    <w:rPr>
      <w:sz w:val="22"/>
      <w:szCs w:val="22"/>
      <w:lang w:val="en-US" w:eastAsia="en-US"/>
    </w:rPr>
  </w:style>
  <w:style w:type="paragraph" w:styleId="aa">
    <w:name w:val="caption"/>
    <w:basedOn w:val="a"/>
    <w:next w:val="a"/>
    <w:uiPriority w:val="35"/>
    <w:unhideWhenUsed/>
    <w:qFormat/>
    <w:rsid w:val="0051550D"/>
    <w:pPr>
      <w:spacing w:line="240" w:lineRule="auto"/>
    </w:pPr>
    <w:rPr>
      <w:i/>
      <w:iCs/>
      <w:color w:val="1F497D" w:themeColor="text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3.bin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5.wmf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4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936AFE-325D-41C7-843C-2EEB08ABB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301</Words>
  <Characters>1718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2015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</dc:creator>
  <cp:lastModifiedBy>User</cp:lastModifiedBy>
  <cp:revision>12</cp:revision>
  <cp:lastPrinted>2018-01-21T14:31:00Z</cp:lastPrinted>
  <dcterms:created xsi:type="dcterms:W3CDTF">2020-01-20T22:12:00Z</dcterms:created>
  <dcterms:modified xsi:type="dcterms:W3CDTF">2020-01-22T08:34:00Z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